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33" w:rsidRDefault="00697333" w:rsidP="0069733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333" w:rsidRDefault="00697333" w:rsidP="00697333">
      <w:pPr>
        <w:jc w:val="center"/>
        <w:rPr>
          <w:sz w:val="28"/>
          <w:szCs w:val="28"/>
        </w:rPr>
      </w:pPr>
    </w:p>
    <w:p w:rsidR="00697333" w:rsidRDefault="00697333" w:rsidP="00697333">
      <w:pPr>
        <w:jc w:val="center"/>
        <w:rPr>
          <w:sz w:val="28"/>
          <w:szCs w:val="28"/>
        </w:rPr>
      </w:pPr>
    </w:p>
    <w:p w:rsidR="00697333" w:rsidRDefault="00697333" w:rsidP="0069733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БОГУЧАНСКОГО РАЙОНА</w:t>
      </w:r>
    </w:p>
    <w:p w:rsidR="00697333" w:rsidRDefault="00697333" w:rsidP="00697333">
      <w:pPr>
        <w:jc w:val="both"/>
        <w:rPr>
          <w:sz w:val="28"/>
          <w:szCs w:val="28"/>
        </w:rPr>
      </w:pPr>
    </w:p>
    <w:p w:rsidR="00697333" w:rsidRDefault="00697333" w:rsidP="0069733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697333" w:rsidRDefault="009D6648" w:rsidP="00697333">
      <w:pPr>
        <w:jc w:val="both"/>
        <w:rPr>
          <w:sz w:val="18"/>
          <w:szCs w:val="18"/>
        </w:rPr>
      </w:pPr>
      <w:r w:rsidRPr="009D6648">
        <w:rPr>
          <w:sz w:val="18"/>
          <w:szCs w:val="18"/>
        </w:rPr>
        <w:t>(в редакции постановления администрации Богучанского района от 06.06.2017 №266-п, от 16.03.2018 №266-п)</w:t>
      </w:r>
    </w:p>
    <w:p w:rsidR="009D6648" w:rsidRPr="009D6648" w:rsidRDefault="009D6648" w:rsidP="00697333">
      <w:pPr>
        <w:jc w:val="both"/>
        <w:rPr>
          <w:sz w:val="18"/>
          <w:szCs w:val="18"/>
        </w:rPr>
      </w:pPr>
    </w:p>
    <w:p w:rsidR="00697333" w:rsidRDefault="00AD2208" w:rsidP="00697333">
      <w:pPr>
        <w:jc w:val="center"/>
        <w:rPr>
          <w:sz w:val="28"/>
          <w:szCs w:val="28"/>
        </w:rPr>
      </w:pPr>
      <w:r>
        <w:rPr>
          <w:sz w:val="28"/>
          <w:szCs w:val="28"/>
        </w:rPr>
        <w:t>06.06</w:t>
      </w:r>
      <w:r w:rsidR="00697333">
        <w:rPr>
          <w:sz w:val="28"/>
          <w:szCs w:val="28"/>
        </w:rPr>
        <w:t>.201</w:t>
      </w:r>
      <w:r w:rsidR="00606AB2">
        <w:rPr>
          <w:sz w:val="28"/>
          <w:szCs w:val="28"/>
        </w:rPr>
        <w:t>7</w:t>
      </w:r>
      <w:r w:rsidR="00697333">
        <w:rPr>
          <w:sz w:val="28"/>
          <w:szCs w:val="28"/>
        </w:rPr>
        <w:tab/>
      </w:r>
      <w:r w:rsidR="00697333">
        <w:rPr>
          <w:sz w:val="28"/>
          <w:szCs w:val="28"/>
        </w:rPr>
        <w:tab/>
      </w:r>
      <w:r w:rsidR="00697333">
        <w:rPr>
          <w:sz w:val="28"/>
          <w:szCs w:val="28"/>
        </w:rPr>
        <w:tab/>
      </w:r>
      <w:r w:rsidR="00697333">
        <w:rPr>
          <w:sz w:val="28"/>
          <w:szCs w:val="28"/>
        </w:rPr>
        <w:tab/>
      </w:r>
      <w:r w:rsidR="009940E1">
        <w:rPr>
          <w:sz w:val="28"/>
          <w:szCs w:val="28"/>
        </w:rPr>
        <w:t xml:space="preserve">       </w:t>
      </w:r>
      <w:r w:rsidR="00697333">
        <w:rPr>
          <w:sz w:val="28"/>
          <w:szCs w:val="28"/>
        </w:rPr>
        <w:t>с. Богучаны</w:t>
      </w:r>
      <w:r w:rsidR="00697333">
        <w:rPr>
          <w:sz w:val="28"/>
          <w:szCs w:val="28"/>
        </w:rPr>
        <w:tab/>
      </w:r>
      <w:r w:rsidR="00697333">
        <w:rPr>
          <w:sz w:val="28"/>
          <w:szCs w:val="28"/>
        </w:rPr>
        <w:tab/>
      </w:r>
      <w:r w:rsidR="00697333">
        <w:rPr>
          <w:sz w:val="28"/>
          <w:szCs w:val="28"/>
        </w:rPr>
        <w:tab/>
      </w:r>
      <w:r w:rsidR="009940E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611</w:t>
      </w:r>
      <w:r w:rsidR="00697333">
        <w:rPr>
          <w:sz w:val="28"/>
          <w:szCs w:val="28"/>
        </w:rPr>
        <w:t>- п</w:t>
      </w:r>
    </w:p>
    <w:p w:rsidR="00697333" w:rsidRDefault="00697333" w:rsidP="00697333">
      <w:pPr>
        <w:jc w:val="both"/>
        <w:rPr>
          <w:sz w:val="28"/>
          <w:szCs w:val="28"/>
        </w:rPr>
      </w:pPr>
    </w:p>
    <w:p w:rsidR="00697333" w:rsidRDefault="00697333" w:rsidP="00697333">
      <w:pPr>
        <w:jc w:val="both"/>
        <w:rPr>
          <w:sz w:val="28"/>
          <w:szCs w:val="28"/>
        </w:rPr>
      </w:pPr>
    </w:p>
    <w:p w:rsidR="00EA5827" w:rsidRPr="00EA5827" w:rsidRDefault="00606AB2" w:rsidP="00EA58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0FD">
        <w:rPr>
          <w:rFonts w:ascii="Times New Roman" w:hAnsi="Times New Roman" w:cs="Times New Roman"/>
          <w:sz w:val="28"/>
          <w:szCs w:val="28"/>
        </w:rPr>
        <w:t xml:space="preserve">Об </w:t>
      </w:r>
      <w:r w:rsidRPr="00EA5827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EA5827">
        <w:rPr>
          <w:rFonts w:ascii="Times New Roman" w:hAnsi="Times New Roman" w:cs="Times New Roman"/>
          <w:sz w:val="28"/>
          <w:szCs w:val="28"/>
        </w:rPr>
        <w:t>Положения</w:t>
      </w:r>
      <w:r w:rsidR="00EA5827" w:rsidRPr="00EA5827">
        <w:rPr>
          <w:rFonts w:ascii="Times New Roman" w:hAnsi="Times New Roman" w:cs="Times New Roman"/>
          <w:sz w:val="28"/>
          <w:szCs w:val="28"/>
        </w:rPr>
        <w:t xml:space="preserve"> о порядке взимания родительской платы с родителей (законных представителей) детей, посещающих образовательные организации, реализующие образовательную программу дошкольного образования, находящи</w:t>
      </w:r>
      <w:r w:rsidR="009940E1">
        <w:rPr>
          <w:rFonts w:ascii="Times New Roman" w:hAnsi="Times New Roman" w:cs="Times New Roman"/>
          <w:sz w:val="28"/>
          <w:szCs w:val="28"/>
        </w:rPr>
        <w:t>ес</w:t>
      </w:r>
      <w:r w:rsidR="00EA5827" w:rsidRPr="00EA5827">
        <w:rPr>
          <w:rFonts w:ascii="Times New Roman" w:hAnsi="Times New Roman" w:cs="Times New Roman"/>
          <w:sz w:val="28"/>
          <w:szCs w:val="28"/>
        </w:rPr>
        <w:t xml:space="preserve">я </w:t>
      </w:r>
      <w:r w:rsidR="009940E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EA5827" w:rsidRPr="00EA5827">
        <w:rPr>
          <w:rFonts w:ascii="Times New Roman" w:hAnsi="Times New Roman" w:cs="Times New Roman"/>
          <w:sz w:val="28"/>
          <w:szCs w:val="28"/>
        </w:rPr>
        <w:t xml:space="preserve"> Богучанский район</w:t>
      </w:r>
      <w:r w:rsidR="00EA5827">
        <w:rPr>
          <w:rFonts w:ascii="Times New Roman" w:hAnsi="Times New Roman" w:cs="Times New Roman"/>
          <w:sz w:val="28"/>
          <w:szCs w:val="28"/>
        </w:rPr>
        <w:t>,</w:t>
      </w:r>
      <w:r w:rsidR="00EA5827" w:rsidRPr="00EA5827">
        <w:rPr>
          <w:rFonts w:ascii="Times New Roman" w:hAnsi="Times New Roman" w:cs="Times New Roman"/>
          <w:sz w:val="28"/>
          <w:szCs w:val="28"/>
        </w:rPr>
        <w:t xml:space="preserve"> и </w:t>
      </w:r>
      <w:r w:rsidR="00EA5827" w:rsidRPr="009940E1">
        <w:rPr>
          <w:rFonts w:ascii="Times New Roman" w:hAnsi="Times New Roman" w:cs="Times New Roman"/>
          <w:sz w:val="28"/>
          <w:szCs w:val="28"/>
        </w:rPr>
        <w:t xml:space="preserve">Положения о порядке обращения </w:t>
      </w:r>
      <w:r w:rsidR="0095498B" w:rsidRPr="009940E1">
        <w:rPr>
          <w:rFonts w:ascii="Times New Roman" w:hAnsi="Times New Roman" w:cs="Times New Roman"/>
          <w:sz w:val="28"/>
          <w:szCs w:val="28"/>
        </w:rPr>
        <w:t>за получением</w:t>
      </w:r>
      <w:r w:rsidR="00EA5827" w:rsidRPr="009940E1">
        <w:rPr>
          <w:rFonts w:ascii="Times New Roman" w:hAnsi="Times New Roman" w:cs="Times New Roman"/>
          <w:sz w:val="28"/>
          <w:szCs w:val="28"/>
        </w:rPr>
        <w:t xml:space="preserve">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</w:t>
      </w:r>
      <w:r w:rsidR="009940E1" w:rsidRPr="009940E1">
        <w:rPr>
          <w:rFonts w:ascii="Times New Roman" w:hAnsi="Times New Roman" w:cs="Times New Roman"/>
          <w:sz w:val="28"/>
          <w:szCs w:val="28"/>
        </w:rPr>
        <w:t>е</w:t>
      </w:r>
      <w:r w:rsidR="00EA5827" w:rsidRPr="009940E1">
        <w:rPr>
          <w:rFonts w:ascii="Times New Roman" w:hAnsi="Times New Roman" w:cs="Times New Roman"/>
          <w:sz w:val="28"/>
          <w:szCs w:val="28"/>
        </w:rPr>
        <w:t xml:space="preserve">ся </w:t>
      </w:r>
      <w:r w:rsidR="00CA22DA" w:rsidRPr="009940E1">
        <w:rPr>
          <w:rFonts w:ascii="Times New Roman" w:hAnsi="Times New Roman" w:cs="Times New Roman"/>
          <w:sz w:val="28"/>
          <w:szCs w:val="28"/>
        </w:rPr>
        <w:t>на территории</w:t>
      </w:r>
      <w:r w:rsidR="00EA5827" w:rsidRPr="009940E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A22DA" w:rsidRPr="009940E1">
        <w:rPr>
          <w:rFonts w:ascii="Times New Roman" w:hAnsi="Times New Roman" w:cs="Times New Roman"/>
          <w:sz w:val="28"/>
          <w:szCs w:val="28"/>
        </w:rPr>
        <w:t>го</w:t>
      </w:r>
      <w:r w:rsidR="00EA5827" w:rsidRPr="009940E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A22DA" w:rsidRPr="009940E1">
        <w:rPr>
          <w:rFonts w:ascii="Times New Roman" w:hAnsi="Times New Roman" w:cs="Times New Roman"/>
          <w:sz w:val="28"/>
          <w:szCs w:val="28"/>
        </w:rPr>
        <w:t>я</w:t>
      </w:r>
      <w:r w:rsidR="00EA5827" w:rsidRPr="009940E1">
        <w:rPr>
          <w:rFonts w:ascii="Times New Roman" w:hAnsi="Times New Roman" w:cs="Times New Roman"/>
          <w:sz w:val="28"/>
          <w:szCs w:val="28"/>
        </w:rPr>
        <w:t xml:space="preserve"> Богучанский район</w:t>
      </w:r>
      <w:r w:rsidR="0095498B" w:rsidRPr="009940E1">
        <w:rPr>
          <w:rFonts w:ascii="Times New Roman" w:hAnsi="Times New Roman" w:cs="Times New Roman"/>
          <w:sz w:val="28"/>
          <w:szCs w:val="28"/>
        </w:rPr>
        <w:t>, и порядке ее предоставления</w:t>
      </w:r>
      <w:proofErr w:type="gramEnd"/>
    </w:p>
    <w:p w:rsidR="00EA5827" w:rsidRPr="00367FC2" w:rsidRDefault="00EA5827" w:rsidP="00EA582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333" w:rsidRDefault="00697333" w:rsidP="00EA5827">
      <w:pPr>
        <w:pStyle w:val="a7"/>
        <w:jc w:val="both"/>
        <w:rPr>
          <w:sz w:val="28"/>
          <w:szCs w:val="28"/>
        </w:rPr>
      </w:pPr>
    </w:p>
    <w:p w:rsidR="00697333" w:rsidRDefault="00697333" w:rsidP="0069733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29.12.2012 №273-ФЗ «Об образовании в Российской Федерации», </w:t>
      </w:r>
      <w:r w:rsidR="004570FD">
        <w:rPr>
          <w:color w:val="000000"/>
          <w:sz w:val="28"/>
          <w:szCs w:val="28"/>
        </w:rPr>
        <w:t>Законом Красноярского края от 26.06.2014 №6-2519 «Об образовании в Красноярском крае», постановлением Правительства Красноярского края от 25.11.2014 №</w:t>
      </w:r>
      <w:r w:rsidR="00AE7232">
        <w:rPr>
          <w:color w:val="000000"/>
          <w:sz w:val="28"/>
          <w:szCs w:val="28"/>
        </w:rPr>
        <w:t>56</w:t>
      </w:r>
      <w:r w:rsidR="004570FD">
        <w:rPr>
          <w:color w:val="000000"/>
          <w:sz w:val="28"/>
          <w:szCs w:val="28"/>
        </w:rPr>
        <w:t xml:space="preserve">1-п «О выплате </w:t>
      </w:r>
      <w:proofErr w:type="gramStart"/>
      <w:r w:rsidR="004570FD">
        <w:rPr>
          <w:color w:val="000000"/>
          <w:sz w:val="28"/>
          <w:szCs w:val="28"/>
        </w:rPr>
        <w:t>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</w:t>
      </w:r>
      <w:r w:rsidR="0095498B">
        <w:rPr>
          <w:color w:val="000000"/>
          <w:sz w:val="28"/>
          <w:szCs w:val="28"/>
        </w:rPr>
        <w:t>»</w:t>
      </w:r>
      <w:r w:rsidR="004570FD">
        <w:rPr>
          <w:color w:val="000000"/>
          <w:sz w:val="28"/>
          <w:szCs w:val="28"/>
        </w:rPr>
        <w:t>, постановлением Правительства Красноярского края от 14.03.2017 №132-п «Об установлении критериев нуждаемости при определении права на получение компенсации родителями (законными представителями) детей, посещающих образовательные организации, реализующие образовательную программу дошкольного образования»</w:t>
      </w:r>
      <w:r w:rsidR="0095498B">
        <w:rPr>
          <w:color w:val="000000"/>
          <w:sz w:val="28"/>
          <w:szCs w:val="28"/>
        </w:rPr>
        <w:t>, на основании ст.</w:t>
      </w:r>
      <w:r>
        <w:rPr>
          <w:color w:val="000000"/>
          <w:sz w:val="28"/>
          <w:szCs w:val="28"/>
        </w:rPr>
        <w:t>7, 8, 43, 47, Устава Богучанского района Красноярского края,</w:t>
      </w:r>
      <w:proofErr w:type="gramEnd"/>
    </w:p>
    <w:p w:rsidR="00697333" w:rsidRDefault="00697333" w:rsidP="0069733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4570FD" w:rsidRPr="00EA5827" w:rsidRDefault="00064C36" w:rsidP="00EE38A6">
      <w:pPr>
        <w:pStyle w:val="a6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A5827">
        <w:rPr>
          <w:color w:val="000000"/>
          <w:sz w:val="28"/>
          <w:szCs w:val="28"/>
        </w:rPr>
        <w:t xml:space="preserve">Утвердить </w:t>
      </w:r>
      <w:r w:rsidR="00EE38A6">
        <w:rPr>
          <w:sz w:val="28"/>
          <w:szCs w:val="28"/>
        </w:rPr>
        <w:t>Положение</w:t>
      </w:r>
      <w:r w:rsidR="00EE38A6" w:rsidRPr="00EA5827">
        <w:rPr>
          <w:sz w:val="28"/>
          <w:szCs w:val="28"/>
        </w:rPr>
        <w:t xml:space="preserve"> о порядке взимания родительской платы с родителей (законных представителей) детей, посещающих образовательные организации, реализующие образовательную программу дошкольного образования, находящи</w:t>
      </w:r>
      <w:r w:rsidR="00EE38A6">
        <w:rPr>
          <w:sz w:val="28"/>
          <w:szCs w:val="28"/>
        </w:rPr>
        <w:t>ес</w:t>
      </w:r>
      <w:r w:rsidR="00EE38A6" w:rsidRPr="00EA5827">
        <w:rPr>
          <w:sz w:val="28"/>
          <w:szCs w:val="28"/>
        </w:rPr>
        <w:t xml:space="preserve">я </w:t>
      </w:r>
      <w:r w:rsidR="00EE38A6">
        <w:rPr>
          <w:sz w:val="28"/>
          <w:szCs w:val="28"/>
        </w:rPr>
        <w:t>на территории муниципального образования</w:t>
      </w:r>
      <w:r w:rsidR="00EE38A6" w:rsidRPr="00EA5827">
        <w:rPr>
          <w:sz w:val="28"/>
          <w:szCs w:val="28"/>
        </w:rPr>
        <w:t xml:space="preserve"> Богучанский район</w:t>
      </w:r>
      <w:r w:rsidR="00EE38A6">
        <w:rPr>
          <w:sz w:val="28"/>
          <w:szCs w:val="28"/>
        </w:rPr>
        <w:t xml:space="preserve">, </w:t>
      </w:r>
      <w:r w:rsidR="00EA5827" w:rsidRPr="00EA5827">
        <w:rPr>
          <w:sz w:val="28"/>
          <w:szCs w:val="28"/>
        </w:rPr>
        <w:t>согласно приложению 1</w:t>
      </w:r>
      <w:r w:rsidR="004570FD" w:rsidRPr="00EA5827">
        <w:rPr>
          <w:sz w:val="28"/>
          <w:szCs w:val="28"/>
        </w:rPr>
        <w:t>.</w:t>
      </w:r>
    </w:p>
    <w:p w:rsidR="00EE38A6" w:rsidRDefault="00EA5827" w:rsidP="00EE38A6">
      <w:pPr>
        <w:pStyle w:val="a6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E38A6">
        <w:rPr>
          <w:sz w:val="28"/>
          <w:szCs w:val="28"/>
        </w:rPr>
        <w:t xml:space="preserve">Утвердить </w:t>
      </w:r>
      <w:r w:rsidR="00EE38A6" w:rsidRPr="00EE38A6">
        <w:rPr>
          <w:sz w:val="28"/>
          <w:szCs w:val="28"/>
        </w:rPr>
        <w:t xml:space="preserve">Положение о порядке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</w:t>
      </w:r>
      <w:r w:rsidR="00EE38A6" w:rsidRPr="00EE38A6">
        <w:rPr>
          <w:sz w:val="28"/>
          <w:szCs w:val="28"/>
        </w:rPr>
        <w:lastRenderedPageBreak/>
        <w:t xml:space="preserve">дошкольного образования, находящиеся на территории муниципального образования Богучанский район, и порядке ее предоставления </w:t>
      </w:r>
      <w:r w:rsidRPr="00EE38A6">
        <w:rPr>
          <w:sz w:val="28"/>
          <w:szCs w:val="28"/>
        </w:rPr>
        <w:t>согласно приложению 2.</w:t>
      </w:r>
    </w:p>
    <w:p w:rsidR="00EE38A6" w:rsidRPr="00EE38A6" w:rsidRDefault="00606AB2" w:rsidP="00697333">
      <w:pPr>
        <w:pStyle w:val="a6"/>
        <w:numPr>
          <w:ilvl w:val="0"/>
          <w:numId w:val="4"/>
        </w:numPr>
        <w:ind w:left="0" w:firstLine="708"/>
        <w:jc w:val="both"/>
        <w:rPr>
          <w:color w:val="000000"/>
          <w:sz w:val="28"/>
          <w:szCs w:val="28"/>
        </w:rPr>
      </w:pPr>
      <w:r w:rsidRPr="00EE38A6">
        <w:rPr>
          <w:color w:val="000000"/>
          <w:sz w:val="28"/>
          <w:szCs w:val="28"/>
        </w:rPr>
        <w:t xml:space="preserve">Признать утратившим силу </w:t>
      </w:r>
      <w:r w:rsidR="00EE38A6">
        <w:rPr>
          <w:color w:val="000000"/>
          <w:sz w:val="28"/>
          <w:szCs w:val="28"/>
        </w:rPr>
        <w:t>п</w:t>
      </w:r>
      <w:r w:rsidRPr="00EE38A6">
        <w:rPr>
          <w:color w:val="000000"/>
          <w:sz w:val="28"/>
          <w:szCs w:val="28"/>
        </w:rPr>
        <w:t>остановление администрации Богучанского района от 2</w:t>
      </w:r>
      <w:r w:rsidR="004570FD" w:rsidRPr="00EE38A6">
        <w:rPr>
          <w:color w:val="000000"/>
          <w:sz w:val="28"/>
          <w:szCs w:val="28"/>
        </w:rPr>
        <w:t>7</w:t>
      </w:r>
      <w:r w:rsidRPr="00EE38A6">
        <w:rPr>
          <w:color w:val="000000"/>
          <w:sz w:val="28"/>
          <w:szCs w:val="28"/>
        </w:rPr>
        <w:t>.0</w:t>
      </w:r>
      <w:r w:rsidR="004570FD" w:rsidRPr="00EE38A6">
        <w:rPr>
          <w:color w:val="000000"/>
          <w:sz w:val="28"/>
          <w:szCs w:val="28"/>
        </w:rPr>
        <w:t>1</w:t>
      </w:r>
      <w:r w:rsidRPr="00EE38A6">
        <w:rPr>
          <w:color w:val="000000"/>
          <w:sz w:val="28"/>
          <w:szCs w:val="28"/>
        </w:rPr>
        <w:t>.201</w:t>
      </w:r>
      <w:r w:rsidR="004570FD" w:rsidRPr="00EE38A6">
        <w:rPr>
          <w:color w:val="000000"/>
          <w:sz w:val="28"/>
          <w:szCs w:val="28"/>
        </w:rPr>
        <w:t>0 №42</w:t>
      </w:r>
      <w:r w:rsidRPr="00EE38A6">
        <w:rPr>
          <w:color w:val="000000"/>
          <w:sz w:val="28"/>
          <w:szCs w:val="28"/>
        </w:rPr>
        <w:t>-п «</w:t>
      </w:r>
      <w:r w:rsidR="004570FD" w:rsidRPr="00EE38A6">
        <w:rPr>
          <w:color w:val="000000"/>
          <w:sz w:val="28"/>
          <w:szCs w:val="28"/>
        </w:rPr>
        <w:t>О выплате компенсации части родительской платы за содержание ребенка в дошкольных образовательных учреждениях Богучанского района»</w:t>
      </w:r>
      <w:r w:rsidR="005C3D63" w:rsidRPr="00EE38A6">
        <w:rPr>
          <w:color w:val="000000"/>
          <w:sz w:val="28"/>
          <w:szCs w:val="28"/>
        </w:rPr>
        <w:t xml:space="preserve"> и </w:t>
      </w:r>
      <w:r w:rsidR="00EE38A6">
        <w:rPr>
          <w:color w:val="000000"/>
          <w:sz w:val="28"/>
          <w:szCs w:val="28"/>
        </w:rPr>
        <w:t>п</w:t>
      </w:r>
      <w:r w:rsidR="005C3D63" w:rsidRPr="00EE38A6">
        <w:rPr>
          <w:color w:val="000000"/>
          <w:sz w:val="28"/>
          <w:szCs w:val="28"/>
        </w:rPr>
        <w:t>остановление администрации Богучанского района от 29.12.2014 №1724-п «Об утверждении положения о порядке взимания родительской платы в муниципальных дошкольных образовательных учреждениях Богучанского района»</w:t>
      </w:r>
      <w:r w:rsidRPr="00EE38A6">
        <w:rPr>
          <w:sz w:val="28"/>
          <w:szCs w:val="28"/>
        </w:rPr>
        <w:t>.</w:t>
      </w:r>
    </w:p>
    <w:p w:rsidR="00EE38A6" w:rsidRPr="00EE38A6" w:rsidRDefault="00697333" w:rsidP="00697333">
      <w:pPr>
        <w:pStyle w:val="a6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proofErr w:type="gramStart"/>
      <w:r w:rsidRPr="00EE38A6">
        <w:rPr>
          <w:color w:val="000000"/>
          <w:sz w:val="28"/>
          <w:szCs w:val="28"/>
        </w:rPr>
        <w:t>Контроль за</w:t>
      </w:r>
      <w:proofErr w:type="gramEnd"/>
      <w:r w:rsidRPr="00EE38A6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Богучанского района</w:t>
      </w:r>
      <w:r w:rsidR="005C3D63" w:rsidRPr="00EE38A6">
        <w:rPr>
          <w:color w:val="000000"/>
          <w:sz w:val="28"/>
          <w:szCs w:val="28"/>
        </w:rPr>
        <w:t xml:space="preserve"> </w:t>
      </w:r>
      <w:r w:rsidR="0095498B" w:rsidRPr="00EE38A6">
        <w:rPr>
          <w:sz w:val="28"/>
          <w:szCs w:val="28"/>
        </w:rPr>
        <w:t>по жизнеобеспечению А.Ю.Машинистова</w:t>
      </w:r>
      <w:r w:rsidRPr="00EE38A6">
        <w:rPr>
          <w:color w:val="000000"/>
          <w:sz w:val="28"/>
          <w:szCs w:val="28"/>
        </w:rPr>
        <w:t>.</w:t>
      </w:r>
    </w:p>
    <w:p w:rsidR="00EE38A6" w:rsidRDefault="00697333" w:rsidP="00697333">
      <w:pPr>
        <w:pStyle w:val="a6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EE38A6">
        <w:rPr>
          <w:sz w:val="28"/>
          <w:szCs w:val="28"/>
        </w:rPr>
        <w:t xml:space="preserve">Управлению образования администрации Богучанского района </w:t>
      </w:r>
      <w:r w:rsidR="00064C36" w:rsidRPr="00EE38A6">
        <w:rPr>
          <w:sz w:val="28"/>
          <w:szCs w:val="28"/>
        </w:rPr>
        <w:t>(Н.А</w:t>
      </w:r>
      <w:r w:rsidRPr="00EE38A6">
        <w:rPr>
          <w:sz w:val="28"/>
          <w:szCs w:val="28"/>
        </w:rPr>
        <w:t xml:space="preserve">. </w:t>
      </w:r>
      <w:proofErr w:type="spellStart"/>
      <w:r w:rsidR="00064C36" w:rsidRPr="00EE38A6">
        <w:rPr>
          <w:sz w:val="28"/>
          <w:szCs w:val="28"/>
        </w:rPr>
        <w:t>Капленко</w:t>
      </w:r>
      <w:proofErr w:type="spellEnd"/>
      <w:r w:rsidRPr="00EE38A6">
        <w:rPr>
          <w:sz w:val="28"/>
          <w:szCs w:val="28"/>
        </w:rPr>
        <w:t xml:space="preserve">) обеспечить размещение настоящего </w:t>
      </w:r>
      <w:r w:rsidR="0095498B" w:rsidRPr="00EE38A6">
        <w:rPr>
          <w:sz w:val="28"/>
          <w:szCs w:val="28"/>
        </w:rPr>
        <w:t>п</w:t>
      </w:r>
      <w:r w:rsidRPr="00EE38A6">
        <w:rPr>
          <w:sz w:val="28"/>
          <w:szCs w:val="28"/>
        </w:rPr>
        <w:t xml:space="preserve">остановления на сайте </w:t>
      </w:r>
      <w:r w:rsidR="00EE38A6">
        <w:rPr>
          <w:sz w:val="28"/>
          <w:szCs w:val="28"/>
        </w:rPr>
        <w:t>у</w:t>
      </w:r>
      <w:r w:rsidRPr="00EE38A6">
        <w:rPr>
          <w:sz w:val="28"/>
          <w:szCs w:val="28"/>
        </w:rPr>
        <w:t>правления образования администрации Богучанского района Красноярского края.</w:t>
      </w:r>
    </w:p>
    <w:p w:rsidR="00697333" w:rsidRPr="00EE38A6" w:rsidRDefault="00697333" w:rsidP="00697333">
      <w:pPr>
        <w:pStyle w:val="a6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EE38A6">
        <w:rPr>
          <w:sz w:val="28"/>
          <w:szCs w:val="28"/>
        </w:rPr>
        <w:t>Постановление вступает в силу со дня, следующего за днём опубликования в Официальн</w:t>
      </w:r>
      <w:r w:rsidR="00AE7232" w:rsidRPr="00EE38A6">
        <w:rPr>
          <w:sz w:val="28"/>
          <w:szCs w:val="28"/>
        </w:rPr>
        <w:t>ом вестнике Богучанского района</w:t>
      </w:r>
      <w:r w:rsidR="00EE5BA0" w:rsidRPr="00EE38A6">
        <w:rPr>
          <w:sz w:val="28"/>
          <w:szCs w:val="28"/>
        </w:rPr>
        <w:t>.</w:t>
      </w:r>
    </w:p>
    <w:p w:rsidR="00697333" w:rsidRDefault="00697333" w:rsidP="00697333">
      <w:pPr>
        <w:jc w:val="both"/>
        <w:rPr>
          <w:sz w:val="28"/>
          <w:szCs w:val="28"/>
        </w:rPr>
      </w:pPr>
    </w:p>
    <w:p w:rsidR="005B4C02" w:rsidRDefault="005B4C02" w:rsidP="00697333">
      <w:pPr>
        <w:jc w:val="both"/>
        <w:rPr>
          <w:sz w:val="28"/>
          <w:szCs w:val="28"/>
        </w:rPr>
      </w:pPr>
    </w:p>
    <w:p w:rsidR="00697333" w:rsidRDefault="00697333" w:rsidP="00697333">
      <w:pPr>
        <w:jc w:val="both"/>
        <w:rPr>
          <w:sz w:val="28"/>
          <w:szCs w:val="28"/>
        </w:rPr>
      </w:pPr>
    </w:p>
    <w:p w:rsidR="00697333" w:rsidRDefault="005B4C02" w:rsidP="00697333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697333">
        <w:rPr>
          <w:sz w:val="28"/>
          <w:szCs w:val="28"/>
        </w:rPr>
        <w:t>Г</w:t>
      </w:r>
      <w:proofErr w:type="gramEnd"/>
      <w:r w:rsidR="0069733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97333">
        <w:rPr>
          <w:sz w:val="28"/>
          <w:szCs w:val="28"/>
        </w:rPr>
        <w:t xml:space="preserve"> Богучанского района</w:t>
      </w:r>
      <w:r w:rsidR="00697333">
        <w:rPr>
          <w:sz w:val="28"/>
          <w:szCs w:val="28"/>
        </w:rPr>
        <w:tab/>
      </w:r>
      <w:r w:rsidR="00BE70C0">
        <w:rPr>
          <w:sz w:val="28"/>
          <w:szCs w:val="28"/>
        </w:rPr>
        <w:t xml:space="preserve">             </w:t>
      </w:r>
      <w:r w:rsidR="0087374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В.Ю.Карнаухов</w:t>
      </w:r>
    </w:p>
    <w:p w:rsidR="00697333" w:rsidRDefault="00697333" w:rsidP="00697333">
      <w:pPr>
        <w:jc w:val="both"/>
        <w:rPr>
          <w:sz w:val="28"/>
          <w:szCs w:val="28"/>
        </w:rPr>
      </w:pPr>
    </w:p>
    <w:p w:rsidR="00697333" w:rsidRDefault="00697333" w:rsidP="00697333">
      <w:pPr>
        <w:jc w:val="both"/>
        <w:rPr>
          <w:sz w:val="28"/>
          <w:szCs w:val="28"/>
        </w:rPr>
      </w:pPr>
    </w:p>
    <w:p w:rsidR="00697333" w:rsidRDefault="00697333" w:rsidP="00697333">
      <w:pPr>
        <w:jc w:val="both"/>
        <w:rPr>
          <w:sz w:val="28"/>
          <w:szCs w:val="28"/>
        </w:rPr>
      </w:pPr>
    </w:p>
    <w:p w:rsidR="00697333" w:rsidRDefault="00697333" w:rsidP="00697333">
      <w:pPr>
        <w:jc w:val="both"/>
        <w:rPr>
          <w:sz w:val="28"/>
          <w:szCs w:val="28"/>
        </w:rPr>
      </w:pPr>
    </w:p>
    <w:p w:rsidR="005C3D63" w:rsidRDefault="005C3D63" w:rsidP="00697333">
      <w:pPr>
        <w:jc w:val="center"/>
        <w:rPr>
          <w:sz w:val="22"/>
          <w:szCs w:val="22"/>
        </w:rPr>
      </w:pPr>
    </w:p>
    <w:p w:rsidR="005D0725" w:rsidRDefault="005D0725" w:rsidP="00697333">
      <w:pPr>
        <w:jc w:val="center"/>
        <w:rPr>
          <w:sz w:val="22"/>
          <w:szCs w:val="22"/>
        </w:rPr>
      </w:pPr>
    </w:p>
    <w:p w:rsidR="005D0725" w:rsidRDefault="005D0725" w:rsidP="00697333">
      <w:pPr>
        <w:jc w:val="center"/>
        <w:rPr>
          <w:sz w:val="22"/>
          <w:szCs w:val="22"/>
        </w:rPr>
      </w:pPr>
    </w:p>
    <w:p w:rsidR="005D0725" w:rsidRDefault="005D0725" w:rsidP="00697333">
      <w:pPr>
        <w:jc w:val="center"/>
        <w:rPr>
          <w:sz w:val="22"/>
          <w:szCs w:val="22"/>
        </w:rPr>
      </w:pPr>
    </w:p>
    <w:p w:rsidR="005D0725" w:rsidRDefault="005D0725" w:rsidP="00697333">
      <w:pPr>
        <w:jc w:val="center"/>
        <w:rPr>
          <w:sz w:val="22"/>
          <w:szCs w:val="22"/>
        </w:rPr>
      </w:pPr>
    </w:p>
    <w:p w:rsidR="005D0725" w:rsidRDefault="005D0725" w:rsidP="00697333">
      <w:pPr>
        <w:jc w:val="center"/>
        <w:rPr>
          <w:sz w:val="22"/>
          <w:szCs w:val="22"/>
        </w:rPr>
      </w:pPr>
    </w:p>
    <w:p w:rsidR="005C3D63" w:rsidRDefault="005C3D63" w:rsidP="00697333">
      <w:pPr>
        <w:jc w:val="center"/>
        <w:rPr>
          <w:sz w:val="22"/>
          <w:szCs w:val="22"/>
        </w:rPr>
      </w:pPr>
    </w:p>
    <w:p w:rsidR="005C3D63" w:rsidRDefault="005C3D63" w:rsidP="00697333">
      <w:pPr>
        <w:jc w:val="center"/>
        <w:rPr>
          <w:sz w:val="22"/>
          <w:szCs w:val="22"/>
        </w:rPr>
      </w:pPr>
    </w:p>
    <w:p w:rsidR="005C3D63" w:rsidRDefault="005C3D63" w:rsidP="00697333">
      <w:pPr>
        <w:jc w:val="center"/>
        <w:rPr>
          <w:sz w:val="22"/>
          <w:szCs w:val="22"/>
        </w:rPr>
      </w:pPr>
    </w:p>
    <w:p w:rsidR="005C3D63" w:rsidRDefault="005C3D63" w:rsidP="00697333">
      <w:pPr>
        <w:jc w:val="center"/>
        <w:rPr>
          <w:sz w:val="22"/>
          <w:szCs w:val="22"/>
        </w:rPr>
      </w:pPr>
    </w:p>
    <w:p w:rsidR="005C3D63" w:rsidRDefault="005C3D63" w:rsidP="00697333">
      <w:pPr>
        <w:jc w:val="center"/>
        <w:rPr>
          <w:sz w:val="22"/>
          <w:szCs w:val="22"/>
        </w:rPr>
      </w:pPr>
    </w:p>
    <w:p w:rsidR="005C3D63" w:rsidRDefault="005C3D63" w:rsidP="00697333">
      <w:pPr>
        <w:jc w:val="center"/>
        <w:rPr>
          <w:sz w:val="22"/>
          <w:szCs w:val="22"/>
        </w:rPr>
      </w:pPr>
    </w:p>
    <w:p w:rsidR="005C3D63" w:rsidRDefault="005C3D63" w:rsidP="00697333">
      <w:pPr>
        <w:jc w:val="center"/>
        <w:rPr>
          <w:sz w:val="22"/>
          <w:szCs w:val="22"/>
        </w:rPr>
      </w:pPr>
    </w:p>
    <w:p w:rsidR="005C3D63" w:rsidRDefault="005C3D63" w:rsidP="00697333">
      <w:pPr>
        <w:jc w:val="center"/>
        <w:rPr>
          <w:sz w:val="22"/>
          <w:szCs w:val="22"/>
        </w:rPr>
      </w:pPr>
    </w:p>
    <w:p w:rsidR="005C3D63" w:rsidRDefault="005C3D63" w:rsidP="00697333">
      <w:pPr>
        <w:jc w:val="center"/>
        <w:rPr>
          <w:sz w:val="22"/>
          <w:szCs w:val="22"/>
        </w:rPr>
      </w:pPr>
    </w:p>
    <w:p w:rsidR="005C3D63" w:rsidRDefault="005C3D63" w:rsidP="00697333">
      <w:pPr>
        <w:jc w:val="center"/>
        <w:rPr>
          <w:sz w:val="22"/>
          <w:szCs w:val="22"/>
        </w:rPr>
      </w:pPr>
    </w:p>
    <w:p w:rsidR="005C3D63" w:rsidRDefault="005C3D63" w:rsidP="00697333">
      <w:pPr>
        <w:jc w:val="center"/>
        <w:rPr>
          <w:sz w:val="22"/>
          <w:szCs w:val="22"/>
        </w:rPr>
      </w:pPr>
    </w:p>
    <w:p w:rsidR="005C3D63" w:rsidRDefault="005C3D63" w:rsidP="00697333">
      <w:pPr>
        <w:jc w:val="center"/>
        <w:rPr>
          <w:sz w:val="22"/>
          <w:szCs w:val="22"/>
        </w:rPr>
      </w:pPr>
    </w:p>
    <w:p w:rsidR="005C3D63" w:rsidRDefault="005C3D63" w:rsidP="00697333">
      <w:pPr>
        <w:jc w:val="center"/>
        <w:rPr>
          <w:sz w:val="22"/>
          <w:szCs w:val="22"/>
        </w:rPr>
      </w:pPr>
    </w:p>
    <w:p w:rsidR="005C3D63" w:rsidRDefault="005C3D63" w:rsidP="00697333">
      <w:pPr>
        <w:jc w:val="center"/>
        <w:rPr>
          <w:sz w:val="22"/>
          <w:szCs w:val="22"/>
        </w:rPr>
      </w:pPr>
    </w:p>
    <w:p w:rsidR="005C3D63" w:rsidRDefault="005C3D63" w:rsidP="00697333">
      <w:pPr>
        <w:jc w:val="center"/>
        <w:rPr>
          <w:sz w:val="22"/>
          <w:szCs w:val="22"/>
        </w:rPr>
      </w:pPr>
    </w:p>
    <w:p w:rsidR="005C3D63" w:rsidRDefault="005C3D63" w:rsidP="00697333">
      <w:pPr>
        <w:jc w:val="center"/>
        <w:rPr>
          <w:sz w:val="22"/>
          <w:szCs w:val="22"/>
        </w:rPr>
      </w:pPr>
    </w:p>
    <w:p w:rsidR="005C3D63" w:rsidRDefault="005C3D63" w:rsidP="00697333">
      <w:pPr>
        <w:jc w:val="center"/>
        <w:rPr>
          <w:sz w:val="22"/>
          <w:szCs w:val="22"/>
        </w:rPr>
      </w:pPr>
    </w:p>
    <w:p w:rsidR="00697333" w:rsidRDefault="00697333" w:rsidP="008F084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EA5827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 к</w:t>
      </w:r>
      <w:r w:rsidR="00EE38A6">
        <w:rPr>
          <w:sz w:val="22"/>
          <w:szCs w:val="22"/>
        </w:rPr>
        <w:t xml:space="preserve">  </w:t>
      </w:r>
      <w:r w:rsidR="00EA5827">
        <w:rPr>
          <w:sz w:val="22"/>
          <w:szCs w:val="22"/>
        </w:rPr>
        <w:t>п</w:t>
      </w:r>
      <w:r>
        <w:rPr>
          <w:sz w:val="22"/>
          <w:szCs w:val="22"/>
        </w:rPr>
        <w:t>остановлению</w:t>
      </w:r>
    </w:p>
    <w:p w:rsidR="00697333" w:rsidRDefault="00697333" w:rsidP="00697333">
      <w:pPr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Богучанского района</w:t>
      </w:r>
    </w:p>
    <w:p w:rsidR="00697333" w:rsidRDefault="00697333" w:rsidP="0069733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D2208">
        <w:rPr>
          <w:sz w:val="22"/>
          <w:szCs w:val="22"/>
        </w:rPr>
        <w:t>06.06.2017</w:t>
      </w:r>
      <w:r>
        <w:rPr>
          <w:sz w:val="22"/>
          <w:szCs w:val="22"/>
        </w:rPr>
        <w:t xml:space="preserve"> №</w:t>
      </w:r>
      <w:r w:rsidR="00AD2208">
        <w:rPr>
          <w:sz w:val="22"/>
          <w:szCs w:val="22"/>
        </w:rPr>
        <w:t>611-п</w:t>
      </w:r>
    </w:p>
    <w:p w:rsidR="00697333" w:rsidRDefault="00697333" w:rsidP="00697333">
      <w:pPr>
        <w:jc w:val="right"/>
        <w:rPr>
          <w:sz w:val="22"/>
          <w:szCs w:val="22"/>
        </w:rPr>
      </w:pPr>
    </w:p>
    <w:p w:rsidR="00697333" w:rsidRDefault="00697333" w:rsidP="00697333">
      <w:pPr>
        <w:jc w:val="right"/>
        <w:rPr>
          <w:sz w:val="22"/>
          <w:szCs w:val="22"/>
        </w:rPr>
      </w:pPr>
    </w:p>
    <w:p w:rsidR="00697333" w:rsidRDefault="00697333" w:rsidP="00697333">
      <w:pPr>
        <w:jc w:val="center"/>
        <w:rPr>
          <w:b/>
          <w:sz w:val="28"/>
          <w:szCs w:val="28"/>
        </w:rPr>
      </w:pPr>
    </w:p>
    <w:p w:rsidR="00ED5471" w:rsidRPr="00ED5471" w:rsidRDefault="00ED5471" w:rsidP="00ED547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47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D5471" w:rsidRDefault="00ED5471" w:rsidP="00ED547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471">
        <w:rPr>
          <w:rFonts w:ascii="Times New Roman" w:hAnsi="Times New Roman" w:cs="Times New Roman"/>
          <w:b/>
          <w:sz w:val="28"/>
          <w:szCs w:val="28"/>
        </w:rPr>
        <w:t xml:space="preserve">о порядке взимания родительской платы с родителей (законных представителей) детей, посещающих образовательные организации, реализующие образовательную программу дошкольного образования, находящиеся на территории муниципального образования </w:t>
      </w:r>
    </w:p>
    <w:p w:rsidR="00EA5827" w:rsidRPr="00ED5471" w:rsidRDefault="00ED5471" w:rsidP="00ED5471">
      <w:pPr>
        <w:pStyle w:val="a7"/>
        <w:jc w:val="center"/>
        <w:rPr>
          <w:rFonts w:ascii="Calibri" w:hAnsi="Calibri" w:cs="Calibri"/>
          <w:b/>
        </w:rPr>
      </w:pPr>
      <w:r w:rsidRPr="00ED5471">
        <w:rPr>
          <w:rFonts w:ascii="Times New Roman" w:hAnsi="Times New Roman" w:cs="Times New Roman"/>
          <w:b/>
          <w:sz w:val="28"/>
          <w:szCs w:val="28"/>
        </w:rPr>
        <w:t>Богучанский район</w:t>
      </w:r>
    </w:p>
    <w:p w:rsidR="00EA5827" w:rsidRDefault="00EA5827" w:rsidP="00EA582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A5827" w:rsidRDefault="00EA5827" w:rsidP="00EA5827">
      <w:pPr>
        <w:pStyle w:val="a6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3595">
        <w:rPr>
          <w:b/>
          <w:sz w:val="28"/>
          <w:szCs w:val="28"/>
        </w:rPr>
        <w:t>1.Общие положения</w:t>
      </w:r>
    </w:p>
    <w:p w:rsidR="00ED5471" w:rsidRDefault="00ED5471" w:rsidP="00ED5471">
      <w:pPr>
        <w:pStyle w:val="a7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ED5471">
        <w:rPr>
          <w:rFonts w:ascii="Times New Roman" w:hAnsi="Times New Roman" w:cs="Times New Roman"/>
          <w:sz w:val="28"/>
          <w:szCs w:val="28"/>
        </w:rPr>
        <w:t xml:space="preserve">Положение о порядке взимания родительской платы с родителей (законных представителей) детей, посещающих образовательные организации, реализующие образовательную программу дошкольного образования, находящиеся на территории муниципального образования Богучанский район, </w:t>
      </w:r>
      <w:r w:rsidR="00EA5827" w:rsidRPr="00ED5471">
        <w:rPr>
          <w:rFonts w:ascii="Times New Roman" w:hAnsi="Times New Roman" w:cs="Times New Roman"/>
          <w:sz w:val="28"/>
          <w:szCs w:val="28"/>
        </w:rPr>
        <w:t>определяет порядок расчета и взимания родительской платы с родителей (законных представителей) детей, посещающих образовательные организации, реализующие образовательную программу дошкольного образования, и ее выплаты.</w:t>
      </w:r>
      <w:proofErr w:type="gramEnd"/>
    </w:p>
    <w:p w:rsidR="00ED5471" w:rsidRDefault="00ED5471" w:rsidP="00ED5471">
      <w:pPr>
        <w:pStyle w:val="a7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A5827" w:rsidRPr="00ED5471">
        <w:rPr>
          <w:rFonts w:ascii="Times New Roman" w:hAnsi="Times New Roman" w:cs="Times New Roman"/>
          <w:sz w:val="28"/>
          <w:szCs w:val="28"/>
        </w:rPr>
        <w:t>Образовательные организации, реализующие образовательную программу дошкольного образования (дале</w:t>
      </w:r>
      <w:proofErr w:type="gramStart"/>
      <w:r w:rsidR="00EA5827" w:rsidRPr="00ED547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A5827" w:rsidRPr="00ED5471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организация), осуществляют присмотр и уход за детьми.</w:t>
      </w:r>
    </w:p>
    <w:p w:rsidR="00ED5471" w:rsidRDefault="00ED5471" w:rsidP="00ED5471">
      <w:pPr>
        <w:pStyle w:val="a7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A5827" w:rsidRPr="00ED5471">
        <w:rPr>
          <w:rFonts w:ascii="Times New Roman" w:hAnsi="Times New Roman" w:cs="Times New Roman"/>
          <w:sz w:val="28"/>
          <w:szCs w:val="28"/>
        </w:rPr>
        <w:t>Присмотр и уход за детьм</w:t>
      </w:r>
      <w:proofErr w:type="gramStart"/>
      <w:r w:rsidR="00EA5827" w:rsidRPr="00ED547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EA5827" w:rsidRPr="00ED5471">
        <w:rPr>
          <w:rFonts w:ascii="Times New Roman" w:hAnsi="Times New Roman" w:cs="Times New Roman"/>
          <w:sz w:val="28"/>
          <w:szCs w:val="28"/>
        </w:rPr>
        <w:t xml:space="preserve">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ED5471" w:rsidRPr="00ED5471" w:rsidRDefault="00ED5471" w:rsidP="00ED5471">
      <w:pPr>
        <w:pStyle w:val="a7"/>
        <w:tabs>
          <w:tab w:val="left" w:pos="9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EA5827" w:rsidRPr="00ED5471">
        <w:rPr>
          <w:rFonts w:ascii="Times New Roman" w:hAnsi="Times New Roman" w:cs="Times New Roman"/>
          <w:sz w:val="28"/>
          <w:szCs w:val="28"/>
        </w:rPr>
        <w:t>За присмотр и уход за ребенком устанавливается плата, взимаемая с родителей (законных представителей) (далее - родительская плата), в размере, утвержденном постановлением администрации Богучанского района Красноярского края, рассчитанной в соответствии с расчетом денежной нормы на питание детей, посещающих образовательные организации, реализующие образовательную программу до</w:t>
      </w:r>
      <w:r w:rsidRPr="00ED5471">
        <w:rPr>
          <w:rFonts w:ascii="Times New Roman" w:hAnsi="Times New Roman" w:cs="Times New Roman"/>
          <w:sz w:val="28"/>
          <w:szCs w:val="28"/>
        </w:rPr>
        <w:t>школьного образования, находящие</w:t>
      </w:r>
      <w:r w:rsidR="00EA5827" w:rsidRPr="00ED5471">
        <w:rPr>
          <w:rFonts w:ascii="Times New Roman" w:hAnsi="Times New Roman" w:cs="Times New Roman"/>
          <w:sz w:val="28"/>
          <w:szCs w:val="28"/>
        </w:rPr>
        <w:t xml:space="preserve">ся </w:t>
      </w:r>
      <w:r w:rsidRPr="00ED5471">
        <w:rPr>
          <w:rFonts w:ascii="Times New Roman" w:hAnsi="Times New Roman" w:cs="Times New Roman"/>
          <w:sz w:val="28"/>
          <w:szCs w:val="28"/>
        </w:rPr>
        <w:t>на территории</w:t>
      </w:r>
      <w:r w:rsidR="00EA5827" w:rsidRPr="00ED547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Pr="00ED5471">
        <w:rPr>
          <w:rFonts w:ascii="Times New Roman" w:hAnsi="Times New Roman" w:cs="Times New Roman"/>
          <w:sz w:val="28"/>
          <w:szCs w:val="28"/>
        </w:rPr>
        <w:t>го образования</w:t>
      </w:r>
      <w:r w:rsidR="00EA5827" w:rsidRPr="00ED5471">
        <w:rPr>
          <w:rFonts w:ascii="Times New Roman" w:hAnsi="Times New Roman" w:cs="Times New Roman"/>
          <w:sz w:val="28"/>
          <w:szCs w:val="28"/>
        </w:rPr>
        <w:t xml:space="preserve"> Богучанский район.</w:t>
      </w:r>
      <w:proofErr w:type="gramEnd"/>
    </w:p>
    <w:p w:rsidR="00EA5827" w:rsidRPr="00ED5471" w:rsidRDefault="00ED5471" w:rsidP="00ED5471">
      <w:pPr>
        <w:pStyle w:val="a7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A5827" w:rsidRPr="00ED5471">
        <w:rPr>
          <w:rFonts w:ascii="Times New Roman" w:hAnsi="Times New Roman" w:cs="Times New Roman"/>
          <w:sz w:val="28"/>
          <w:szCs w:val="28"/>
        </w:rPr>
        <w:t xml:space="preserve">Размер родительской платы за присмотр и уход за детьми в образовательных организациях является </w:t>
      </w:r>
      <w:r w:rsidRPr="00ED5471">
        <w:rPr>
          <w:rFonts w:ascii="Times New Roman" w:hAnsi="Times New Roman" w:cs="Times New Roman"/>
          <w:sz w:val="28"/>
          <w:szCs w:val="28"/>
        </w:rPr>
        <w:t xml:space="preserve">величиной </w:t>
      </w:r>
      <w:r w:rsidR="00EA5827" w:rsidRPr="00ED5471">
        <w:rPr>
          <w:rFonts w:ascii="Times New Roman" w:hAnsi="Times New Roman" w:cs="Times New Roman"/>
          <w:sz w:val="28"/>
          <w:szCs w:val="28"/>
        </w:rPr>
        <w:t>постоянной, не зависящей от количества рабочих дней в месяце.</w:t>
      </w:r>
    </w:p>
    <w:p w:rsidR="00EA5827" w:rsidRDefault="00ED5471" w:rsidP="00ED5471">
      <w:pPr>
        <w:pStyle w:val="a6"/>
        <w:tabs>
          <w:tab w:val="left" w:pos="94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A5827">
        <w:rPr>
          <w:sz w:val="28"/>
          <w:szCs w:val="28"/>
        </w:rPr>
        <w:t>Родительская</w:t>
      </w:r>
      <w:r w:rsidR="00EA5827" w:rsidRPr="000664AB">
        <w:rPr>
          <w:sz w:val="28"/>
          <w:szCs w:val="28"/>
        </w:rPr>
        <w:t xml:space="preserve"> плат</w:t>
      </w:r>
      <w:r w:rsidR="00EA5827">
        <w:rPr>
          <w:sz w:val="28"/>
          <w:szCs w:val="28"/>
        </w:rPr>
        <w:t xml:space="preserve">а </w:t>
      </w:r>
      <w:r w:rsidR="00EA5827" w:rsidRPr="000664AB">
        <w:rPr>
          <w:sz w:val="28"/>
          <w:szCs w:val="28"/>
        </w:rPr>
        <w:t>расход</w:t>
      </w:r>
      <w:r w:rsidR="00EA5827">
        <w:rPr>
          <w:sz w:val="28"/>
          <w:szCs w:val="28"/>
        </w:rPr>
        <w:t>уется</w:t>
      </w:r>
      <w:r w:rsidR="00EA5827" w:rsidRPr="000664AB">
        <w:rPr>
          <w:sz w:val="28"/>
          <w:szCs w:val="28"/>
        </w:rPr>
        <w:t xml:space="preserve"> на приобретение продуктов питания, хозяйственно-бытовое обслуживание детей, обеспечение ими личной гигиены и режима дня</w:t>
      </w:r>
      <w:r w:rsidR="00EA5827">
        <w:rPr>
          <w:sz w:val="28"/>
          <w:szCs w:val="28"/>
        </w:rPr>
        <w:t>.</w:t>
      </w:r>
    </w:p>
    <w:p w:rsidR="00EA5827" w:rsidRPr="00126F18" w:rsidRDefault="00ED5471" w:rsidP="00ED54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A5827" w:rsidRPr="00126F18">
        <w:rPr>
          <w:rFonts w:ascii="Times New Roman" w:hAnsi="Times New Roman" w:cs="Times New Roman"/>
          <w:sz w:val="28"/>
          <w:szCs w:val="28"/>
        </w:rPr>
        <w:t xml:space="preserve">Контроль и ответственность за </w:t>
      </w:r>
      <w:r w:rsidR="00EA5827">
        <w:rPr>
          <w:rFonts w:ascii="Times New Roman" w:hAnsi="Times New Roman" w:cs="Times New Roman"/>
          <w:sz w:val="28"/>
          <w:szCs w:val="28"/>
        </w:rPr>
        <w:t>расходованием</w:t>
      </w:r>
      <w:r w:rsidR="00EA5827" w:rsidRPr="00126F18">
        <w:rPr>
          <w:rFonts w:ascii="Times New Roman" w:hAnsi="Times New Roman" w:cs="Times New Roman"/>
          <w:sz w:val="28"/>
          <w:szCs w:val="28"/>
        </w:rPr>
        <w:t xml:space="preserve"> родительской платы в </w:t>
      </w:r>
      <w:r w:rsidR="00EA582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возлагается на </w:t>
      </w:r>
      <w:r w:rsidR="00537622">
        <w:rPr>
          <w:rFonts w:ascii="Times New Roman" w:hAnsi="Times New Roman" w:cs="Times New Roman"/>
          <w:sz w:val="28"/>
          <w:szCs w:val="28"/>
        </w:rPr>
        <w:t>руководителя</w:t>
      </w:r>
      <w:r w:rsidR="00EA5827" w:rsidRPr="00126F18">
        <w:rPr>
          <w:rFonts w:ascii="Times New Roman" w:hAnsi="Times New Roman" w:cs="Times New Roman"/>
          <w:sz w:val="28"/>
          <w:szCs w:val="28"/>
        </w:rPr>
        <w:t xml:space="preserve"> данн</w:t>
      </w:r>
      <w:r w:rsidR="00EA5827">
        <w:rPr>
          <w:rFonts w:ascii="Times New Roman" w:hAnsi="Times New Roman" w:cs="Times New Roman"/>
          <w:sz w:val="28"/>
          <w:szCs w:val="28"/>
        </w:rPr>
        <w:t>ой образовательной</w:t>
      </w:r>
      <w:r w:rsidR="00EA5827" w:rsidRPr="00126F18">
        <w:rPr>
          <w:rFonts w:ascii="Times New Roman" w:hAnsi="Times New Roman" w:cs="Times New Roman"/>
          <w:sz w:val="28"/>
          <w:szCs w:val="28"/>
        </w:rPr>
        <w:t xml:space="preserve"> </w:t>
      </w:r>
      <w:r w:rsidR="00EA5827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EA5827" w:rsidRPr="00360F01" w:rsidRDefault="00ED5471" w:rsidP="00ED5471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EA5827">
        <w:rPr>
          <w:sz w:val="28"/>
          <w:szCs w:val="28"/>
        </w:rPr>
        <w:t xml:space="preserve">При расчете </w:t>
      </w:r>
      <w:r w:rsidR="00EA5827" w:rsidRPr="00360F01">
        <w:rPr>
          <w:sz w:val="28"/>
          <w:szCs w:val="28"/>
        </w:rPr>
        <w:t>родительск</w:t>
      </w:r>
      <w:r w:rsidR="00EA5827">
        <w:rPr>
          <w:sz w:val="28"/>
          <w:szCs w:val="28"/>
        </w:rPr>
        <w:t>ой</w:t>
      </w:r>
      <w:r w:rsidR="00EA5827" w:rsidRPr="00360F01">
        <w:rPr>
          <w:sz w:val="28"/>
          <w:szCs w:val="28"/>
        </w:rPr>
        <w:t xml:space="preserve"> плат</w:t>
      </w:r>
      <w:r w:rsidR="00EA5827">
        <w:rPr>
          <w:sz w:val="28"/>
          <w:szCs w:val="28"/>
        </w:rPr>
        <w:t>ы</w:t>
      </w:r>
      <w:r w:rsidR="00EA5827" w:rsidRPr="00360F01">
        <w:rPr>
          <w:sz w:val="28"/>
          <w:szCs w:val="28"/>
        </w:rPr>
        <w:t xml:space="preserve"> не включаются расходы на реализацию образовательной программы дошкольного образования, а также расходы на содержание недвижимого имущества образовательных организаций</w:t>
      </w:r>
      <w:r w:rsidR="00EA5827">
        <w:rPr>
          <w:sz w:val="28"/>
          <w:szCs w:val="28"/>
        </w:rPr>
        <w:t>.</w:t>
      </w:r>
      <w:r w:rsidR="00EA5827" w:rsidRPr="00360F01">
        <w:rPr>
          <w:sz w:val="28"/>
          <w:szCs w:val="28"/>
        </w:rPr>
        <w:t xml:space="preserve"> </w:t>
      </w:r>
    </w:p>
    <w:p w:rsidR="00EA5827" w:rsidRPr="00EA18EF" w:rsidRDefault="00ED5471" w:rsidP="00ED54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A5827" w:rsidRPr="00EA18EF">
        <w:rPr>
          <w:rFonts w:ascii="Times New Roman" w:hAnsi="Times New Roman" w:cs="Times New Roman"/>
          <w:sz w:val="28"/>
          <w:szCs w:val="28"/>
        </w:rPr>
        <w:t xml:space="preserve">Родительская плата вносится родителями (законными представителями) ежемесячно до </w:t>
      </w:r>
      <w:r w:rsidR="00EA5827">
        <w:rPr>
          <w:rFonts w:ascii="Times New Roman" w:hAnsi="Times New Roman" w:cs="Times New Roman"/>
          <w:sz w:val="28"/>
          <w:szCs w:val="28"/>
        </w:rPr>
        <w:t>1</w:t>
      </w:r>
      <w:r w:rsidR="00EA5827" w:rsidRPr="00EA18EF">
        <w:rPr>
          <w:rFonts w:ascii="Times New Roman" w:hAnsi="Times New Roman" w:cs="Times New Roman"/>
          <w:sz w:val="28"/>
          <w:szCs w:val="28"/>
        </w:rPr>
        <w:t>0</w:t>
      </w:r>
      <w:r w:rsidR="00EA5827">
        <w:rPr>
          <w:rFonts w:ascii="Times New Roman" w:hAnsi="Times New Roman" w:cs="Times New Roman"/>
          <w:sz w:val="28"/>
          <w:szCs w:val="28"/>
        </w:rPr>
        <w:t>-го</w:t>
      </w:r>
      <w:r w:rsidR="00EA5827" w:rsidRPr="00EA18EF">
        <w:rPr>
          <w:rFonts w:ascii="Times New Roman" w:hAnsi="Times New Roman" w:cs="Times New Roman"/>
          <w:sz w:val="28"/>
          <w:szCs w:val="28"/>
        </w:rPr>
        <w:t xml:space="preserve"> числа каждого месяца за текущий месяц </w:t>
      </w:r>
      <w:r w:rsidR="00BD6AD9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EA5827" w:rsidRPr="00EA18EF">
        <w:rPr>
          <w:rFonts w:ascii="Times New Roman" w:hAnsi="Times New Roman" w:cs="Times New Roman"/>
          <w:sz w:val="28"/>
          <w:szCs w:val="28"/>
        </w:rPr>
        <w:t>образовательн</w:t>
      </w:r>
      <w:r w:rsidR="00BD6AD9">
        <w:rPr>
          <w:rFonts w:ascii="Times New Roman" w:hAnsi="Times New Roman" w:cs="Times New Roman"/>
          <w:sz w:val="28"/>
          <w:szCs w:val="28"/>
        </w:rPr>
        <w:t>ую организацию</w:t>
      </w:r>
      <w:r w:rsidR="00EA5827" w:rsidRPr="00EA18EF">
        <w:rPr>
          <w:rFonts w:ascii="Times New Roman" w:hAnsi="Times New Roman" w:cs="Times New Roman"/>
          <w:sz w:val="28"/>
          <w:szCs w:val="28"/>
        </w:rPr>
        <w:t>.</w:t>
      </w:r>
    </w:p>
    <w:p w:rsidR="00EA5827" w:rsidRPr="00EA18EF" w:rsidRDefault="00ED5471" w:rsidP="00ED5471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EA5827" w:rsidRPr="00EA18EF">
        <w:rPr>
          <w:sz w:val="28"/>
          <w:szCs w:val="28"/>
        </w:rPr>
        <w:t xml:space="preserve">При </w:t>
      </w:r>
      <w:r w:rsidR="00BD6AD9">
        <w:rPr>
          <w:sz w:val="28"/>
          <w:szCs w:val="28"/>
        </w:rPr>
        <w:t>не</w:t>
      </w:r>
      <w:r w:rsidR="00EA5827" w:rsidRPr="00EA18EF">
        <w:rPr>
          <w:sz w:val="28"/>
          <w:szCs w:val="28"/>
        </w:rPr>
        <w:t>посещении ребенком образовательной организации по уважительной причине размер родительской платы уменьшается пропорционально отношению количества дней посещения ребенком образовательной организации к общему количеству дней работы данной образовательной организации в месяц.</w:t>
      </w:r>
    </w:p>
    <w:p w:rsidR="00EA5827" w:rsidRPr="00126F18" w:rsidRDefault="00ED5471" w:rsidP="00ED54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A5827" w:rsidRPr="00126F18">
        <w:rPr>
          <w:rFonts w:ascii="Times New Roman" w:hAnsi="Times New Roman" w:cs="Times New Roman"/>
          <w:sz w:val="28"/>
          <w:szCs w:val="28"/>
        </w:rPr>
        <w:t xml:space="preserve">Уважительными причинами непосещения ребенком </w:t>
      </w:r>
      <w:r w:rsidR="00EA582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EA5827" w:rsidRPr="00126F1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A5827" w:rsidRPr="00126F18" w:rsidRDefault="00873749" w:rsidP="00ED54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5827" w:rsidRPr="00126F18">
        <w:rPr>
          <w:rFonts w:ascii="Times New Roman" w:hAnsi="Times New Roman" w:cs="Times New Roman"/>
          <w:sz w:val="28"/>
          <w:szCs w:val="28"/>
        </w:rPr>
        <w:t>пропуск по болезни ребенка (согласно представленной медицинской справке);</w:t>
      </w:r>
    </w:p>
    <w:p w:rsidR="00EA5827" w:rsidRDefault="00873749" w:rsidP="00ED54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5827" w:rsidRPr="00126F18">
        <w:rPr>
          <w:rFonts w:ascii="Times New Roman" w:hAnsi="Times New Roman" w:cs="Times New Roman"/>
          <w:sz w:val="28"/>
          <w:szCs w:val="28"/>
        </w:rPr>
        <w:t>пропуск по причине карантина;</w:t>
      </w:r>
    </w:p>
    <w:p w:rsidR="00EA5827" w:rsidRDefault="00873749" w:rsidP="00ED54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5827">
        <w:rPr>
          <w:sz w:val="28"/>
          <w:szCs w:val="28"/>
        </w:rPr>
        <w:t>санаторно-курортное лечение ребенка;</w:t>
      </w:r>
    </w:p>
    <w:p w:rsidR="00EA5827" w:rsidRPr="00DA5928" w:rsidRDefault="00EA5827" w:rsidP="00ED54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медицинское обследование ребенка;</w:t>
      </w:r>
    </w:p>
    <w:p w:rsidR="00EA5827" w:rsidRPr="00126F18" w:rsidRDefault="00873749" w:rsidP="00ED547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5827">
        <w:rPr>
          <w:rFonts w:ascii="Times New Roman" w:hAnsi="Times New Roman" w:cs="Times New Roman"/>
          <w:sz w:val="28"/>
          <w:szCs w:val="28"/>
        </w:rPr>
        <w:t xml:space="preserve">отсутствие ребенка </w:t>
      </w:r>
      <w:r w:rsidR="00EA5827" w:rsidRPr="00DA5928">
        <w:rPr>
          <w:rFonts w:ascii="Times New Roman" w:hAnsi="Times New Roman" w:cs="Times New Roman"/>
          <w:sz w:val="28"/>
          <w:szCs w:val="28"/>
        </w:rPr>
        <w:t>в</w:t>
      </w:r>
      <w:r w:rsidR="00EA5827">
        <w:rPr>
          <w:rFonts w:ascii="Times New Roman" w:hAnsi="Times New Roman" w:cs="Times New Roman"/>
          <w:sz w:val="28"/>
          <w:szCs w:val="28"/>
        </w:rPr>
        <w:t xml:space="preserve"> </w:t>
      </w:r>
      <w:r w:rsidR="00EA5827" w:rsidRPr="00DA5928">
        <w:rPr>
          <w:rFonts w:ascii="Times New Roman" w:hAnsi="Times New Roman" w:cs="Times New Roman"/>
          <w:sz w:val="28"/>
          <w:szCs w:val="28"/>
        </w:rPr>
        <w:t>пери</w:t>
      </w:r>
      <w:r w:rsidR="00EA5827">
        <w:rPr>
          <w:rFonts w:ascii="Times New Roman" w:hAnsi="Times New Roman" w:cs="Times New Roman"/>
          <w:sz w:val="28"/>
          <w:szCs w:val="28"/>
        </w:rPr>
        <w:t>од отпуска родителей (законных представителей), но не</w:t>
      </w:r>
      <w:r w:rsidR="00EA5827" w:rsidRPr="00DA5928">
        <w:rPr>
          <w:rFonts w:ascii="Times New Roman" w:hAnsi="Times New Roman" w:cs="Times New Roman"/>
          <w:sz w:val="28"/>
          <w:szCs w:val="28"/>
        </w:rPr>
        <w:t xml:space="preserve"> более трех</w:t>
      </w:r>
      <w:r w:rsidR="00EA5827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EA5827" w:rsidRPr="00126F18">
        <w:rPr>
          <w:rFonts w:ascii="Times New Roman" w:hAnsi="Times New Roman" w:cs="Times New Roman"/>
          <w:sz w:val="28"/>
          <w:szCs w:val="28"/>
        </w:rPr>
        <w:t>в год;</w:t>
      </w:r>
    </w:p>
    <w:p w:rsidR="00EA5827" w:rsidRPr="00126F18" w:rsidRDefault="00873749" w:rsidP="00ED54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5827" w:rsidRPr="00126F18">
        <w:rPr>
          <w:rFonts w:ascii="Times New Roman" w:hAnsi="Times New Roman" w:cs="Times New Roman"/>
          <w:sz w:val="28"/>
          <w:szCs w:val="28"/>
        </w:rPr>
        <w:t xml:space="preserve">рекомендации лечащего врача ребенка о временном ограничении посещения </w:t>
      </w:r>
      <w:r w:rsidR="00EA582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EA5827" w:rsidRPr="00126F18">
        <w:rPr>
          <w:rFonts w:ascii="Times New Roman" w:hAnsi="Times New Roman" w:cs="Times New Roman"/>
          <w:sz w:val="28"/>
          <w:szCs w:val="28"/>
        </w:rPr>
        <w:t>;</w:t>
      </w:r>
    </w:p>
    <w:p w:rsidR="00EA5827" w:rsidRPr="00126F18" w:rsidRDefault="00873749" w:rsidP="00ED54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A5827" w:rsidRPr="00126F18">
        <w:rPr>
          <w:rFonts w:ascii="Times New Roman" w:hAnsi="Times New Roman" w:cs="Times New Roman"/>
          <w:sz w:val="28"/>
          <w:szCs w:val="28"/>
        </w:rPr>
        <w:t xml:space="preserve">закрытие </w:t>
      </w:r>
      <w:r w:rsidR="00BD6AD9">
        <w:rPr>
          <w:rFonts w:ascii="Times New Roman" w:hAnsi="Times New Roman" w:cs="Times New Roman"/>
          <w:sz w:val="28"/>
          <w:szCs w:val="28"/>
        </w:rPr>
        <w:t>образовательной</w:t>
      </w:r>
      <w:r w:rsidR="00EA5827" w:rsidRPr="00126F18">
        <w:rPr>
          <w:rFonts w:ascii="Times New Roman" w:hAnsi="Times New Roman" w:cs="Times New Roman"/>
          <w:sz w:val="28"/>
          <w:szCs w:val="28"/>
        </w:rPr>
        <w:t xml:space="preserve"> </w:t>
      </w:r>
      <w:r w:rsidR="00BD6AD9">
        <w:rPr>
          <w:rFonts w:ascii="Times New Roman" w:hAnsi="Times New Roman" w:cs="Times New Roman"/>
          <w:sz w:val="28"/>
          <w:szCs w:val="28"/>
        </w:rPr>
        <w:t>организации</w:t>
      </w:r>
      <w:r w:rsidR="00EA5827" w:rsidRPr="00126F18">
        <w:rPr>
          <w:rFonts w:ascii="Times New Roman" w:hAnsi="Times New Roman" w:cs="Times New Roman"/>
          <w:sz w:val="28"/>
          <w:szCs w:val="28"/>
        </w:rPr>
        <w:t xml:space="preserve"> на ремонтные и (или) аварийные работы (в случае если ребенок не переведен временно в другое дошкольн</w:t>
      </w:r>
      <w:r w:rsidR="00BD6AD9">
        <w:rPr>
          <w:rFonts w:ascii="Times New Roman" w:hAnsi="Times New Roman" w:cs="Times New Roman"/>
          <w:sz w:val="28"/>
          <w:szCs w:val="28"/>
        </w:rPr>
        <w:t>ую</w:t>
      </w:r>
      <w:r w:rsidR="00EA5827" w:rsidRPr="00126F18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BD6AD9">
        <w:rPr>
          <w:rFonts w:ascii="Times New Roman" w:hAnsi="Times New Roman" w:cs="Times New Roman"/>
          <w:sz w:val="28"/>
          <w:szCs w:val="28"/>
        </w:rPr>
        <w:t>ую</w:t>
      </w:r>
      <w:r w:rsidR="00EA5827" w:rsidRPr="00126F18">
        <w:rPr>
          <w:rFonts w:ascii="Times New Roman" w:hAnsi="Times New Roman" w:cs="Times New Roman"/>
          <w:sz w:val="28"/>
          <w:szCs w:val="28"/>
        </w:rPr>
        <w:t xml:space="preserve"> </w:t>
      </w:r>
      <w:r w:rsidR="00BD6AD9">
        <w:rPr>
          <w:rFonts w:ascii="Times New Roman" w:hAnsi="Times New Roman" w:cs="Times New Roman"/>
          <w:sz w:val="28"/>
          <w:szCs w:val="28"/>
        </w:rPr>
        <w:t>организацию</w:t>
      </w:r>
      <w:r w:rsidR="00EA5827" w:rsidRPr="00126F1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A5827" w:rsidRDefault="00873749" w:rsidP="00ED54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5827">
        <w:rPr>
          <w:sz w:val="28"/>
          <w:szCs w:val="28"/>
        </w:rPr>
        <w:t>служебная командировка родителей (законных представителей).</w:t>
      </w:r>
    </w:p>
    <w:p w:rsidR="00EA5827" w:rsidRDefault="00ED5471" w:rsidP="00ED54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76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5827" w:rsidRPr="00126F18">
        <w:rPr>
          <w:rFonts w:ascii="Times New Roman" w:hAnsi="Times New Roman" w:cs="Times New Roman"/>
          <w:sz w:val="28"/>
          <w:szCs w:val="28"/>
        </w:rPr>
        <w:t xml:space="preserve">В каждом случае непосещения ребенком </w:t>
      </w:r>
      <w:r w:rsidR="00EA582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EA5827" w:rsidRPr="00126F18">
        <w:rPr>
          <w:rFonts w:ascii="Times New Roman" w:hAnsi="Times New Roman" w:cs="Times New Roman"/>
          <w:sz w:val="28"/>
          <w:szCs w:val="28"/>
        </w:rPr>
        <w:t>родители (законные представители) обязаны представить документальное подтверждение уважительности причин отсутствия.</w:t>
      </w:r>
    </w:p>
    <w:p w:rsidR="00EA5827" w:rsidRPr="00126F18" w:rsidRDefault="00ED5471" w:rsidP="00ED54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76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5827" w:rsidRPr="00126F18">
        <w:rPr>
          <w:rFonts w:ascii="Times New Roman" w:hAnsi="Times New Roman" w:cs="Times New Roman"/>
          <w:sz w:val="28"/>
          <w:szCs w:val="28"/>
        </w:rPr>
        <w:t xml:space="preserve">Контроль и ответственность за своевременное поступление родительской платы в </w:t>
      </w:r>
      <w:r w:rsidR="00EA5827">
        <w:rPr>
          <w:rFonts w:ascii="Times New Roman" w:hAnsi="Times New Roman" w:cs="Times New Roman"/>
          <w:sz w:val="28"/>
          <w:szCs w:val="28"/>
        </w:rPr>
        <w:t>образовательн</w:t>
      </w:r>
      <w:r w:rsidR="001E4379">
        <w:rPr>
          <w:rFonts w:ascii="Times New Roman" w:hAnsi="Times New Roman" w:cs="Times New Roman"/>
          <w:sz w:val="28"/>
          <w:szCs w:val="28"/>
        </w:rPr>
        <w:t>ую</w:t>
      </w:r>
      <w:r w:rsidR="00EA582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E4379">
        <w:rPr>
          <w:rFonts w:ascii="Times New Roman" w:hAnsi="Times New Roman" w:cs="Times New Roman"/>
          <w:sz w:val="28"/>
          <w:szCs w:val="28"/>
        </w:rPr>
        <w:t>ю</w:t>
      </w:r>
      <w:r w:rsidR="00EA5827" w:rsidRPr="00126F18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537622">
        <w:rPr>
          <w:rFonts w:ascii="Times New Roman" w:hAnsi="Times New Roman" w:cs="Times New Roman"/>
          <w:sz w:val="28"/>
          <w:szCs w:val="28"/>
        </w:rPr>
        <w:t>руководителя</w:t>
      </w:r>
      <w:r w:rsidR="00EA5827" w:rsidRPr="00126F18">
        <w:rPr>
          <w:rFonts w:ascii="Times New Roman" w:hAnsi="Times New Roman" w:cs="Times New Roman"/>
          <w:sz w:val="28"/>
          <w:szCs w:val="28"/>
        </w:rPr>
        <w:t xml:space="preserve"> данн</w:t>
      </w:r>
      <w:r w:rsidR="001E4379">
        <w:rPr>
          <w:rFonts w:ascii="Times New Roman" w:hAnsi="Times New Roman" w:cs="Times New Roman"/>
          <w:sz w:val="28"/>
          <w:szCs w:val="28"/>
        </w:rPr>
        <w:t>ой</w:t>
      </w:r>
      <w:r w:rsidR="00EA5827" w:rsidRPr="00126F18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1E4379">
        <w:rPr>
          <w:rFonts w:ascii="Times New Roman" w:hAnsi="Times New Roman" w:cs="Times New Roman"/>
          <w:sz w:val="28"/>
          <w:szCs w:val="28"/>
        </w:rPr>
        <w:t>ой</w:t>
      </w:r>
      <w:r w:rsidR="00EA5827" w:rsidRPr="00126F18">
        <w:rPr>
          <w:rFonts w:ascii="Times New Roman" w:hAnsi="Times New Roman" w:cs="Times New Roman"/>
          <w:sz w:val="28"/>
          <w:szCs w:val="28"/>
        </w:rPr>
        <w:t xml:space="preserve"> </w:t>
      </w:r>
      <w:r w:rsidR="00EA5827">
        <w:rPr>
          <w:rFonts w:ascii="Times New Roman" w:hAnsi="Times New Roman" w:cs="Times New Roman"/>
          <w:sz w:val="28"/>
          <w:szCs w:val="28"/>
        </w:rPr>
        <w:t>организаци</w:t>
      </w:r>
      <w:r w:rsidR="00537622">
        <w:rPr>
          <w:rFonts w:ascii="Times New Roman" w:hAnsi="Times New Roman" w:cs="Times New Roman"/>
          <w:sz w:val="28"/>
          <w:szCs w:val="28"/>
        </w:rPr>
        <w:t>и</w:t>
      </w:r>
      <w:r w:rsidR="00EA5827">
        <w:rPr>
          <w:rFonts w:ascii="Times New Roman" w:hAnsi="Times New Roman" w:cs="Times New Roman"/>
          <w:sz w:val="28"/>
          <w:szCs w:val="28"/>
        </w:rPr>
        <w:t>.</w:t>
      </w:r>
    </w:p>
    <w:p w:rsidR="00EA5827" w:rsidRPr="00126F18" w:rsidRDefault="00ED5471" w:rsidP="00ED54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76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5827" w:rsidRPr="00126F18">
        <w:rPr>
          <w:rFonts w:ascii="Times New Roman" w:hAnsi="Times New Roman" w:cs="Times New Roman"/>
          <w:sz w:val="28"/>
          <w:szCs w:val="28"/>
        </w:rPr>
        <w:t>В случае несвоевременного внесения родительской платы к родителям (законным представителям) применяются меры, определённые действующим законодательством</w:t>
      </w:r>
      <w:r w:rsidR="005D0725">
        <w:rPr>
          <w:rFonts w:ascii="Times New Roman" w:hAnsi="Times New Roman" w:cs="Times New Roman"/>
          <w:sz w:val="28"/>
          <w:szCs w:val="28"/>
        </w:rPr>
        <w:t xml:space="preserve"> РФ</w:t>
      </w:r>
      <w:r w:rsidR="00EA5827" w:rsidRPr="00126F18">
        <w:rPr>
          <w:rFonts w:ascii="Times New Roman" w:hAnsi="Times New Roman" w:cs="Times New Roman"/>
          <w:sz w:val="28"/>
          <w:szCs w:val="28"/>
        </w:rPr>
        <w:t xml:space="preserve">, </w:t>
      </w:r>
      <w:r w:rsidR="005D072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A5827" w:rsidRPr="00126F18">
        <w:rPr>
          <w:rFonts w:ascii="Times New Roman" w:hAnsi="Times New Roman" w:cs="Times New Roman"/>
          <w:sz w:val="28"/>
          <w:szCs w:val="28"/>
        </w:rPr>
        <w:t>договором между род</w:t>
      </w:r>
      <w:r w:rsidR="00EA5827">
        <w:rPr>
          <w:rFonts w:ascii="Times New Roman" w:hAnsi="Times New Roman" w:cs="Times New Roman"/>
          <w:sz w:val="28"/>
          <w:szCs w:val="28"/>
        </w:rPr>
        <w:t>ителем (законным представителем</w:t>
      </w:r>
      <w:r w:rsidR="00EA5827" w:rsidRPr="00126F18">
        <w:rPr>
          <w:rFonts w:ascii="Times New Roman" w:hAnsi="Times New Roman" w:cs="Times New Roman"/>
          <w:sz w:val="28"/>
          <w:szCs w:val="28"/>
        </w:rPr>
        <w:t xml:space="preserve">) и </w:t>
      </w:r>
      <w:r w:rsidR="00EA5827">
        <w:rPr>
          <w:rFonts w:ascii="Times New Roman" w:hAnsi="Times New Roman" w:cs="Times New Roman"/>
          <w:sz w:val="28"/>
          <w:szCs w:val="28"/>
        </w:rPr>
        <w:t>образовательной</w:t>
      </w:r>
      <w:r w:rsidR="00EA5827" w:rsidRPr="00126F18">
        <w:rPr>
          <w:rFonts w:ascii="Times New Roman" w:hAnsi="Times New Roman" w:cs="Times New Roman"/>
          <w:sz w:val="28"/>
          <w:szCs w:val="28"/>
        </w:rPr>
        <w:t xml:space="preserve"> </w:t>
      </w:r>
      <w:r w:rsidR="00EA5827">
        <w:rPr>
          <w:rFonts w:ascii="Times New Roman" w:hAnsi="Times New Roman" w:cs="Times New Roman"/>
          <w:sz w:val="28"/>
          <w:szCs w:val="28"/>
        </w:rPr>
        <w:t>организацией</w:t>
      </w:r>
      <w:r w:rsidR="00EA5827" w:rsidRPr="00126F18">
        <w:rPr>
          <w:rFonts w:ascii="Times New Roman" w:hAnsi="Times New Roman" w:cs="Times New Roman"/>
          <w:sz w:val="28"/>
          <w:szCs w:val="28"/>
        </w:rPr>
        <w:t>.</w:t>
      </w:r>
    </w:p>
    <w:p w:rsidR="00EA5827" w:rsidRDefault="00537622" w:rsidP="00ED54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D5471">
        <w:rPr>
          <w:rFonts w:ascii="Times New Roman" w:hAnsi="Times New Roman" w:cs="Times New Roman"/>
          <w:sz w:val="28"/>
          <w:szCs w:val="28"/>
        </w:rPr>
        <w:t>.</w:t>
      </w:r>
      <w:r w:rsidR="00EA5827" w:rsidRPr="00A9386A"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представитель), получивший сертификат на материнский (семейный) капитал, может направить средства (часть средств) материнского (семейного) капитала для оплаты присмотра и ухода за </w:t>
      </w:r>
      <w:r w:rsidR="005D0725">
        <w:rPr>
          <w:rFonts w:ascii="Times New Roman" w:hAnsi="Times New Roman" w:cs="Times New Roman"/>
          <w:sz w:val="28"/>
          <w:szCs w:val="28"/>
        </w:rPr>
        <w:t>ребенком</w:t>
      </w:r>
      <w:r w:rsidR="00EA5827" w:rsidRPr="00A9386A">
        <w:rPr>
          <w:rFonts w:ascii="Times New Roman" w:hAnsi="Times New Roman" w:cs="Times New Roman"/>
          <w:sz w:val="28"/>
          <w:szCs w:val="28"/>
        </w:rPr>
        <w:t xml:space="preserve"> в дошкольн</w:t>
      </w:r>
      <w:r w:rsidR="005D0725">
        <w:rPr>
          <w:rFonts w:ascii="Times New Roman" w:hAnsi="Times New Roman" w:cs="Times New Roman"/>
          <w:sz w:val="28"/>
          <w:szCs w:val="28"/>
        </w:rPr>
        <w:t>ую</w:t>
      </w:r>
      <w:r w:rsidR="00EA5827" w:rsidRPr="00A9386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5D0725">
        <w:rPr>
          <w:rFonts w:ascii="Times New Roman" w:hAnsi="Times New Roman" w:cs="Times New Roman"/>
          <w:sz w:val="28"/>
          <w:szCs w:val="28"/>
        </w:rPr>
        <w:t>ую</w:t>
      </w:r>
      <w:r w:rsidR="00EA5827" w:rsidRPr="00A9386A">
        <w:rPr>
          <w:rFonts w:ascii="Times New Roman" w:hAnsi="Times New Roman" w:cs="Times New Roman"/>
          <w:sz w:val="28"/>
          <w:szCs w:val="28"/>
        </w:rPr>
        <w:t xml:space="preserve"> </w:t>
      </w:r>
      <w:r w:rsidR="005D0725">
        <w:rPr>
          <w:rFonts w:ascii="Times New Roman" w:hAnsi="Times New Roman" w:cs="Times New Roman"/>
          <w:sz w:val="28"/>
          <w:szCs w:val="28"/>
        </w:rPr>
        <w:t>организацию</w:t>
      </w:r>
      <w:r w:rsidR="00EA5827" w:rsidRPr="00A9386A">
        <w:rPr>
          <w:rFonts w:ascii="Times New Roman" w:hAnsi="Times New Roman" w:cs="Times New Roman"/>
          <w:sz w:val="28"/>
          <w:szCs w:val="28"/>
        </w:rPr>
        <w:t>.</w:t>
      </w:r>
      <w:r w:rsidR="00EA5827" w:rsidRPr="00360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827" w:rsidRPr="00FC2357" w:rsidRDefault="00EA5827" w:rsidP="00ED54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1</w:t>
      </w:r>
      <w:r w:rsidR="00537622">
        <w:rPr>
          <w:rStyle w:val="a8"/>
          <w:color w:val="000000"/>
          <w:sz w:val="28"/>
          <w:szCs w:val="28"/>
        </w:rPr>
        <w:t>6</w:t>
      </w:r>
      <w:r w:rsidR="00ED5471">
        <w:rPr>
          <w:rStyle w:val="a8"/>
          <w:color w:val="000000"/>
          <w:sz w:val="28"/>
          <w:szCs w:val="28"/>
        </w:rPr>
        <w:t>.</w:t>
      </w:r>
      <w:r w:rsidRPr="00FC2357">
        <w:rPr>
          <w:rFonts w:ascii="Times New Roman" w:hAnsi="Times New Roman" w:cs="Times New Roman"/>
          <w:sz w:val="28"/>
          <w:szCs w:val="28"/>
        </w:rPr>
        <w:t>В целях реализации права на общедоступное и бесплатное дошкольное образование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не взимается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357">
        <w:rPr>
          <w:rStyle w:val="a8"/>
          <w:color w:val="000000"/>
          <w:sz w:val="28"/>
          <w:szCs w:val="28"/>
        </w:rPr>
        <w:lastRenderedPageBreak/>
        <w:t xml:space="preserve">на основании заявления родителей (законных представителей) и </w:t>
      </w:r>
      <w:r>
        <w:rPr>
          <w:rStyle w:val="a8"/>
          <w:color w:val="000000"/>
          <w:sz w:val="28"/>
          <w:szCs w:val="28"/>
        </w:rPr>
        <w:t xml:space="preserve">подтверждающих </w:t>
      </w:r>
      <w:r w:rsidRPr="00FC2357">
        <w:rPr>
          <w:rStyle w:val="a8"/>
          <w:color w:val="000000"/>
          <w:sz w:val="28"/>
          <w:szCs w:val="28"/>
        </w:rPr>
        <w:t>документов</w:t>
      </w:r>
      <w:r>
        <w:rPr>
          <w:rStyle w:val="a8"/>
          <w:color w:val="000000"/>
          <w:sz w:val="28"/>
          <w:szCs w:val="28"/>
        </w:rPr>
        <w:t>.</w:t>
      </w:r>
    </w:p>
    <w:p w:rsidR="00EA5827" w:rsidRDefault="00ED5471" w:rsidP="00ED5471">
      <w:pPr>
        <w:pStyle w:val="a7"/>
        <w:ind w:firstLine="567"/>
        <w:jc w:val="both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1</w:t>
      </w:r>
      <w:r w:rsidR="00537622">
        <w:rPr>
          <w:rStyle w:val="a8"/>
          <w:color w:val="000000"/>
          <w:sz w:val="28"/>
          <w:szCs w:val="28"/>
        </w:rPr>
        <w:t>7</w:t>
      </w:r>
      <w:r>
        <w:rPr>
          <w:rStyle w:val="a8"/>
          <w:color w:val="000000"/>
          <w:sz w:val="28"/>
          <w:szCs w:val="28"/>
        </w:rPr>
        <w:t>.</w:t>
      </w:r>
      <w:r w:rsidR="00EA5827" w:rsidRPr="00FC2357">
        <w:rPr>
          <w:rStyle w:val="a8"/>
          <w:color w:val="000000"/>
          <w:sz w:val="28"/>
          <w:szCs w:val="28"/>
        </w:rPr>
        <w:t xml:space="preserve">О прекращении или изменении оснований для </w:t>
      </w:r>
      <w:r w:rsidR="00EA5827">
        <w:rPr>
          <w:rStyle w:val="a8"/>
          <w:color w:val="000000"/>
          <w:sz w:val="28"/>
          <w:szCs w:val="28"/>
        </w:rPr>
        <w:t xml:space="preserve">не взимания родительской платы </w:t>
      </w:r>
      <w:r w:rsidR="00EA5827" w:rsidRPr="00FC2357">
        <w:rPr>
          <w:rStyle w:val="a8"/>
          <w:color w:val="000000"/>
          <w:sz w:val="28"/>
          <w:szCs w:val="28"/>
        </w:rPr>
        <w:t xml:space="preserve">родители (законные представители) обязаны уведомить </w:t>
      </w:r>
      <w:r w:rsidR="00EA5827">
        <w:rPr>
          <w:rStyle w:val="a8"/>
          <w:color w:val="000000"/>
          <w:sz w:val="28"/>
          <w:szCs w:val="28"/>
        </w:rPr>
        <w:t>образовательную организацию</w:t>
      </w:r>
      <w:r w:rsidR="00EA5827" w:rsidRPr="00FC2357">
        <w:rPr>
          <w:rStyle w:val="a8"/>
          <w:color w:val="000000"/>
          <w:sz w:val="28"/>
          <w:szCs w:val="28"/>
        </w:rPr>
        <w:t xml:space="preserve"> в течение 14 календарных дней со дня их прекращения или изменения.</w:t>
      </w:r>
    </w:p>
    <w:p w:rsidR="00EA5827" w:rsidRDefault="00EA5827" w:rsidP="00873749">
      <w:pPr>
        <w:pStyle w:val="a7"/>
        <w:ind w:firstLine="567"/>
        <w:jc w:val="both"/>
        <w:rPr>
          <w:rStyle w:val="a8"/>
          <w:color w:val="000000"/>
          <w:sz w:val="28"/>
          <w:szCs w:val="28"/>
        </w:rPr>
      </w:pPr>
    </w:p>
    <w:p w:rsidR="009F6452" w:rsidRDefault="009F6452" w:rsidP="00873749">
      <w:pPr>
        <w:pStyle w:val="a7"/>
        <w:ind w:firstLine="567"/>
        <w:jc w:val="both"/>
        <w:rPr>
          <w:rStyle w:val="a8"/>
          <w:color w:val="000000"/>
          <w:sz w:val="28"/>
          <w:szCs w:val="28"/>
        </w:rPr>
      </w:pPr>
    </w:p>
    <w:p w:rsidR="009F6452" w:rsidRDefault="009F6452" w:rsidP="00873749">
      <w:pPr>
        <w:pStyle w:val="a7"/>
        <w:ind w:firstLine="567"/>
        <w:jc w:val="both"/>
        <w:rPr>
          <w:rStyle w:val="a8"/>
          <w:color w:val="000000"/>
          <w:sz w:val="28"/>
          <w:szCs w:val="28"/>
        </w:rPr>
      </w:pPr>
    </w:p>
    <w:p w:rsidR="009F6452" w:rsidRDefault="009F6452" w:rsidP="00873749">
      <w:pPr>
        <w:pStyle w:val="a7"/>
        <w:ind w:firstLine="567"/>
        <w:jc w:val="both"/>
        <w:rPr>
          <w:rStyle w:val="a8"/>
          <w:color w:val="000000"/>
          <w:sz w:val="28"/>
          <w:szCs w:val="28"/>
        </w:rPr>
      </w:pPr>
    </w:p>
    <w:p w:rsidR="009F6452" w:rsidRDefault="009F6452" w:rsidP="00873749">
      <w:pPr>
        <w:pStyle w:val="a7"/>
        <w:ind w:firstLine="567"/>
        <w:jc w:val="both"/>
        <w:rPr>
          <w:rStyle w:val="a8"/>
          <w:color w:val="000000"/>
          <w:sz w:val="28"/>
          <w:szCs w:val="28"/>
        </w:rPr>
      </w:pPr>
    </w:p>
    <w:p w:rsidR="009F6452" w:rsidRDefault="009F6452" w:rsidP="00873749">
      <w:pPr>
        <w:pStyle w:val="a7"/>
        <w:ind w:firstLine="567"/>
        <w:jc w:val="both"/>
        <w:rPr>
          <w:rStyle w:val="a8"/>
          <w:color w:val="000000"/>
          <w:sz w:val="28"/>
          <w:szCs w:val="28"/>
        </w:rPr>
      </w:pPr>
    </w:p>
    <w:p w:rsidR="009F6452" w:rsidRDefault="009F6452" w:rsidP="00873749">
      <w:pPr>
        <w:pStyle w:val="a7"/>
        <w:ind w:firstLine="567"/>
        <w:jc w:val="both"/>
        <w:rPr>
          <w:rStyle w:val="a8"/>
          <w:color w:val="000000"/>
          <w:sz w:val="28"/>
          <w:szCs w:val="28"/>
        </w:rPr>
      </w:pPr>
    </w:p>
    <w:p w:rsidR="009F6452" w:rsidRDefault="009F6452" w:rsidP="00873749">
      <w:pPr>
        <w:pStyle w:val="a7"/>
        <w:ind w:firstLine="567"/>
        <w:jc w:val="both"/>
        <w:rPr>
          <w:rStyle w:val="a8"/>
          <w:color w:val="000000"/>
          <w:sz w:val="28"/>
          <w:szCs w:val="28"/>
        </w:rPr>
      </w:pPr>
    </w:p>
    <w:p w:rsidR="009F6452" w:rsidRDefault="009F6452" w:rsidP="00873749">
      <w:pPr>
        <w:pStyle w:val="a7"/>
        <w:ind w:firstLine="567"/>
        <w:jc w:val="both"/>
        <w:rPr>
          <w:rStyle w:val="a8"/>
          <w:color w:val="000000"/>
          <w:sz w:val="28"/>
          <w:szCs w:val="28"/>
        </w:rPr>
      </w:pPr>
    </w:p>
    <w:p w:rsidR="009F6452" w:rsidRDefault="009F6452" w:rsidP="00873749">
      <w:pPr>
        <w:pStyle w:val="a7"/>
        <w:ind w:firstLine="567"/>
        <w:jc w:val="both"/>
        <w:rPr>
          <w:rStyle w:val="a8"/>
          <w:color w:val="000000"/>
          <w:sz w:val="28"/>
          <w:szCs w:val="28"/>
        </w:rPr>
      </w:pPr>
    </w:p>
    <w:p w:rsidR="009F6452" w:rsidRDefault="009F6452" w:rsidP="00873749">
      <w:pPr>
        <w:pStyle w:val="a7"/>
        <w:ind w:firstLine="567"/>
        <w:jc w:val="both"/>
        <w:rPr>
          <w:rStyle w:val="a8"/>
          <w:color w:val="000000"/>
          <w:sz w:val="28"/>
          <w:szCs w:val="28"/>
        </w:rPr>
      </w:pPr>
    </w:p>
    <w:p w:rsidR="009F6452" w:rsidRDefault="009F6452" w:rsidP="00873749">
      <w:pPr>
        <w:pStyle w:val="a7"/>
        <w:ind w:firstLine="567"/>
        <w:jc w:val="both"/>
        <w:rPr>
          <w:rStyle w:val="a8"/>
          <w:color w:val="000000"/>
          <w:sz w:val="28"/>
          <w:szCs w:val="28"/>
        </w:rPr>
      </w:pPr>
    </w:p>
    <w:p w:rsidR="009F6452" w:rsidRDefault="009F6452" w:rsidP="00873749">
      <w:pPr>
        <w:pStyle w:val="a7"/>
        <w:ind w:firstLine="567"/>
        <w:jc w:val="both"/>
        <w:rPr>
          <w:rStyle w:val="a8"/>
          <w:color w:val="000000"/>
          <w:sz w:val="28"/>
          <w:szCs w:val="28"/>
        </w:rPr>
      </w:pPr>
    </w:p>
    <w:p w:rsidR="009F6452" w:rsidRDefault="009F6452" w:rsidP="00873749">
      <w:pPr>
        <w:pStyle w:val="a7"/>
        <w:ind w:firstLine="567"/>
        <w:jc w:val="both"/>
        <w:rPr>
          <w:rStyle w:val="a8"/>
          <w:color w:val="000000"/>
          <w:sz w:val="28"/>
          <w:szCs w:val="28"/>
        </w:rPr>
      </w:pPr>
    </w:p>
    <w:p w:rsidR="009F6452" w:rsidRDefault="009F6452" w:rsidP="00873749">
      <w:pPr>
        <w:pStyle w:val="a7"/>
        <w:ind w:firstLine="567"/>
        <w:jc w:val="both"/>
        <w:rPr>
          <w:rStyle w:val="a8"/>
          <w:color w:val="000000"/>
          <w:sz w:val="28"/>
          <w:szCs w:val="28"/>
        </w:rPr>
      </w:pPr>
    </w:p>
    <w:p w:rsidR="009F6452" w:rsidRDefault="009F6452" w:rsidP="00873749">
      <w:pPr>
        <w:pStyle w:val="a7"/>
        <w:ind w:firstLine="567"/>
        <w:jc w:val="both"/>
        <w:rPr>
          <w:rStyle w:val="a8"/>
          <w:color w:val="000000"/>
          <w:sz w:val="28"/>
          <w:szCs w:val="28"/>
        </w:rPr>
      </w:pPr>
    </w:p>
    <w:p w:rsidR="009F6452" w:rsidRDefault="009F6452" w:rsidP="00873749">
      <w:pPr>
        <w:pStyle w:val="a7"/>
        <w:ind w:firstLine="567"/>
        <w:jc w:val="both"/>
        <w:rPr>
          <w:rStyle w:val="a8"/>
          <w:color w:val="000000"/>
          <w:sz w:val="28"/>
          <w:szCs w:val="28"/>
        </w:rPr>
      </w:pPr>
    </w:p>
    <w:p w:rsidR="009F6452" w:rsidRDefault="009F6452" w:rsidP="00873749">
      <w:pPr>
        <w:pStyle w:val="a7"/>
        <w:ind w:firstLine="567"/>
        <w:jc w:val="both"/>
        <w:rPr>
          <w:rStyle w:val="a8"/>
          <w:color w:val="000000"/>
          <w:sz w:val="28"/>
          <w:szCs w:val="28"/>
        </w:rPr>
      </w:pPr>
    </w:p>
    <w:p w:rsidR="009F6452" w:rsidRDefault="009F6452" w:rsidP="00873749">
      <w:pPr>
        <w:pStyle w:val="a7"/>
        <w:ind w:firstLine="567"/>
        <w:jc w:val="both"/>
        <w:rPr>
          <w:rStyle w:val="a8"/>
          <w:color w:val="000000"/>
          <w:sz w:val="28"/>
          <w:szCs w:val="28"/>
        </w:rPr>
      </w:pPr>
    </w:p>
    <w:p w:rsidR="009F6452" w:rsidRDefault="009F6452" w:rsidP="00873749">
      <w:pPr>
        <w:pStyle w:val="a7"/>
        <w:ind w:firstLine="567"/>
        <w:jc w:val="both"/>
        <w:rPr>
          <w:rStyle w:val="a8"/>
          <w:color w:val="000000"/>
          <w:sz w:val="28"/>
          <w:szCs w:val="28"/>
        </w:rPr>
      </w:pPr>
    </w:p>
    <w:p w:rsidR="009F6452" w:rsidRDefault="009F6452" w:rsidP="00873749">
      <w:pPr>
        <w:pStyle w:val="a7"/>
        <w:ind w:firstLine="567"/>
        <w:jc w:val="both"/>
        <w:rPr>
          <w:rStyle w:val="a8"/>
          <w:color w:val="000000"/>
          <w:sz w:val="28"/>
          <w:szCs w:val="28"/>
        </w:rPr>
      </w:pPr>
    </w:p>
    <w:p w:rsidR="009F6452" w:rsidRDefault="009F6452" w:rsidP="00873749">
      <w:pPr>
        <w:pStyle w:val="a7"/>
        <w:ind w:firstLine="567"/>
        <w:jc w:val="both"/>
        <w:rPr>
          <w:rStyle w:val="a8"/>
          <w:color w:val="000000"/>
          <w:sz w:val="28"/>
          <w:szCs w:val="28"/>
        </w:rPr>
      </w:pPr>
    </w:p>
    <w:p w:rsidR="009F6452" w:rsidRDefault="009F6452" w:rsidP="00873749">
      <w:pPr>
        <w:pStyle w:val="a7"/>
        <w:ind w:firstLine="567"/>
        <w:jc w:val="both"/>
        <w:rPr>
          <w:rStyle w:val="a8"/>
          <w:color w:val="000000"/>
          <w:sz w:val="28"/>
          <w:szCs w:val="28"/>
        </w:rPr>
      </w:pPr>
    </w:p>
    <w:p w:rsidR="009F6452" w:rsidRDefault="009F6452" w:rsidP="00873749">
      <w:pPr>
        <w:pStyle w:val="a7"/>
        <w:ind w:firstLine="567"/>
        <w:jc w:val="both"/>
        <w:rPr>
          <w:rStyle w:val="a8"/>
          <w:color w:val="000000"/>
          <w:sz w:val="28"/>
          <w:szCs w:val="28"/>
        </w:rPr>
      </w:pPr>
    </w:p>
    <w:p w:rsidR="009F6452" w:rsidRDefault="009F6452" w:rsidP="00873749">
      <w:pPr>
        <w:pStyle w:val="a7"/>
        <w:ind w:firstLine="567"/>
        <w:jc w:val="both"/>
        <w:rPr>
          <w:rStyle w:val="a8"/>
          <w:color w:val="000000"/>
          <w:sz w:val="28"/>
          <w:szCs w:val="28"/>
        </w:rPr>
      </w:pPr>
    </w:p>
    <w:p w:rsidR="009F6452" w:rsidRDefault="009F6452" w:rsidP="00873749">
      <w:pPr>
        <w:pStyle w:val="a7"/>
        <w:ind w:firstLine="567"/>
        <w:jc w:val="both"/>
        <w:rPr>
          <w:rStyle w:val="a8"/>
          <w:color w:val="000000"/>
          <w:sz w:val="28"/>
          <w:szCs w:val="28"/>
        </w:rPr>
      </w:pPr>
    </w:p>
    <w:p w:rsidR="009F6452" w:rsidRDefault="009F6452" w:rsidP="00873749">
      <w:pPr>
        <w:pStyle w:val="a7"/>
        <w:ind w:firstLine="567"/>
        <w:jc w:val="both"/>
        <w:rPr>
          <w:rStyle w:val="a8"/>
          <w:color w:val="000000"/>
          <w:sz w:val="28"/>
          <w:szCs w:val="28"/>
        </w:rPr>
      </w:pPr>
    </w:p>
    <w:p w:rsidR="009F6452" w:rsidRDefault="009F6452" w:rsidP="00873749">
      <w:pPr>
        <w:pStyle w:val="a7"/>
        <w:ind w:firstLine="567"/>
        <w:jc w:val="both"/>
        <w:rPr>
          <w:rStyle w:val="a8"/>
          <w:color w:val="000000"/>
          <w:sz w:val="28"/>
          <w:szCs w:val="28"/>
        </w:rPr>
      </w:pPr>
    </w:p>
    <w:p w:rsidR="009F6452" w:rsidRDefault="009F6452" w:rsidP="00873749">
      <w:pPr>
        <w:pStyle w:val="a7"/>
        <w:ind w:firstLine="567"/>
        <w:jc w:val="both"/>
        <w:rPr>
          <w:rStyle w:val="a8"/>
          <w:color w:val="000000"/>
          <w:sz w:val="28"/>
          <w:szCs w:val="28"/>
        </w:rPr>
      </w:pPr>
    </w:p>
    <w:p w:rsidR="009F6452" w:rsidRDefault="009F6452" w:rsidP="00873749">
      <w:pPr>
        <w:pStyle w:val="a7"/>
        <w:ind w:firstLine="567"/>
        <w:jc w:val="both"/>
        <w:rPr>
          <w:rStyle w:val="a8"/>
          <w:color w:val="000000"/>
          <w:sz w:val="28"/>
          <w:szCs w:val="28"/>
        </w:rPr>
      </w:pPr>
    </w:p>
    <w:p w:rsidR="009F6452" w:rsidRDefault="009F6452" w:rsidP="00873749">
      <w:pPr>
        <w:pStyle w:val="a7"/>
        <w:ind w:firstLine="567"/>
        <w:jc w:val="both"/>
        <w:rPr>
          <w:rStyle w:val="a8"/>
          <w:color w:val="000000"/>
          <w:sz w:val="28"/>
          <w:szCs w:val="28"/>
        </w:rPr>
      </w:pPr>
    </w:p>
    <w:p w:rsidR="009F6452" w:rsidRDefault="009F6452" w:rsidP="00873749">
      <w:pPr>
        <w:pStyle w:val="a7"/>
        <w:ind w:firstLine="567"/>
        <w:jc w:val="both"/>
        <w:rPr>
          <w:rStyle w:val="a8"/>
          <w:color w:val="000000"/>
          <w:sz w:val="28"/>
          <w:szCs w:val="28"/>
        </w:rPr>
      </w:pPr>
    </w:p>
    <w:p w:rsidR="009F6452" w:rsidRDefault="009F6452" w:rsidP="00873749">
      <w:pPr>
        <w:pStyle w:val="a7"/>
        <w:ind w:firstLine="567"/>
        <w:jc w:val="both"/>
        <w:rPr>
          <w:rStyle w:val="a8"/>
          <w:color w:val="000000"/>
          <w:sz w:val="28"/>
          <w:szCs w:val="28"/>
        </w:rPr>
      </w:pPr>
    </w:p>
    <w:p w:rsidR="009F6452" w:rsidRDefault="009F6452" w:rsidP="00873749">
      <w:pPr>
        <w:pStyle w:val="a7"/>
        <w:ind w:firstLine="567"/>
        <w:jc w:val="both"/>
        <w:rPr>
          <w:rStyle w:val="a8"/>
          <w:color w:val="000000"/>
          <w:sz w:val="28"/>
          <w:szCs w:val="28"/>
        </w:rPr>
      </w:pPr>
    </w:p>
    <w:p w:rsidR="009F6452" w:rsidRDefault="009F6452" w:rsidP="00873749">
      <w:pPr>
        <w:pStyle w:val="a7"/>
        <w:ind w:firstLine="567"/>
        <w:jc w:val="both"/>
        <w:rPr>
          <w:rStyle w:val="a8"/>
          <w:color w:val="000000"/>
          <w:sz w:val="28"/>
          <w:szCs w:val="28"/>
        </w:rPr>
      </w:pPr>
    </w:p>
    <w:p w:rsidR="00537622" w:rsidRDefault="00537622" w:rsidP="008F0840">
      <w:pPr>
        <w:jc w:val="right"/>
        <w:rPr>
          <w:sz w:val="22"/>
          <w:szCs w:val="22"/>
        </w:rPr>
      </w:pPr>
    </w:p>
    <w:p w:rsidR="00537622" w:rsidRDefault="00537622" w:rsidP="008F0840">
      <w:pPr>
        <w:jc w:val="right"/>
        <w:rPr>
          <w:sz w:val="22"/>
          <w:szCs w:val="22"/>
        </w:rPr>
      </w:pPr>
    </w:p>
    <w:p w:rsidR="00537622" w:rsidRDefault="00537622" w:rsidP="008F0840">
      <w:pPr>
        <w:jc w:val="right"/>
        <w:rPr>
          <w:sz w:val="22"/>
          <w:szCs w:val="22"/>
        </w:rPr>
      </w:pPr>
    </w:p>
    <w:p w:rsidR="00537622" w:rsidRDefault="00537622" w:rsidP="008F0840">
      <w:pPr>
        <w:jc w:val="right"/>
        <w:rPr>
          <w:sz w:val="22"/>
          <w:szCs w:val="22"/>
        </w:rPr>
      </w:pPr>
    </w:p>
    <w:p w:rsidR="00537622" w:rsidRDefault="00537622" w:rsidP="008F0840">
      <w:pPr>
        <w:jc w:val="right"/>
        <w:rPr>
          <w:sz w:val="22"/>
          <w:szCs w:val="22"/>
        </w:rPr>
      </w:pPr>
    </w:p>
    <w:p w:rsidR="005D0725" w:rsidRDefault="005D0725" w:rsidP="008F084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 2   к   постановлению</w:t>
      </w:r>
    </w:p>
    <w:p w:rsidR="005D0725" w:rsidRDefault="005D0725" w:rsidP="005D0725">
      <w:pPr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Богучанского района</w:t>
      </w:r>
    </w:p>
    <w:p w:rsidR="00AD2208" w:rsidRDefault="00AD2208" w:rsidP="00AD2208">
      <w:pPr>
        <w:jc w:val="right"/>
        <w:rPr>
          <w:sz w:val="22"/>
          <w:szCs w:val="22"/>
        </w:rPr>
      </w:pPr>
      <w:r>
        <w:rPr>
          <w:sz w:val="22"/>
          <w:szCs w:val="22"/>
        </w:rPr>
        <w:t>от 06.06.2017 №611-п</w:t>
      </w:r>
    </w:p>
    <w:p w:rsidR="005D0725" w:rsidRDefault="005D0725" w:rsidP="005D0725">
      <w:pPr>
        <w:jc w:val="right"/>
        <w:rPr>
          <w:sz w:val="22"/>
          <w:szCs w:val="22"/>
        </w:rPr>
      </w:pPr>
    </w:p>
    <w:p w:rsidR="009F6452" w:rsidRDefault="009F6452" w:rsidP="00873749">
      <w:pPr>
        <w:pStyle w:val="a7"/>
        <w:ind w:firstLine="567"/>
        <w:jc w:val="right"/>
        <w:rPr>
          <w:rStyle w:val="a8"/>
          <w:color w:val="000000"/>
          <w:sz w:val="28"/>
          <w:szCs w:val="28"/>
        </w:rPr>
      </w:pPr>
    </w:p>
    <w:p w:rsidR="005D0725" w:rsidRDefault="005D0725" w:rsidP="00873749">
      <w:pPr>
        <w:pStyle w:val="a7"/>
        <w:ind w:firstLine="567"/>
        <w:jc w:val="right"/>
        <w:rPr>
          <w:rStyle w:val="a8"/>
          <w:color w:val="000000"/>
          <w:sz w:val="28"/>
          <w:szCs w:val="28"/>
        </w:rPr>
      </w:pPr>
    </w:p>
    <w:p w:rsidR="005D0725" w:rsidRPr="005D0725" w:rsidRDefault="005D0725" w:rsidP="005D072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5D0725">
        <w:rPr>
          <w:b/>
          <w:sz w:val="28"/>
          <w:szCs w:val="28"/>
        </w:rPr>
        <w:t>Положение</w:t>
      </w:r>
    </w:p>
    <w:p w:rsidR="009F6452" w:rsidRDefault="005D0725" w:rsidP="005D072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5D0725">
        <w:rPr>
          <w:b/>
          <w:sz w:val="28"/>
          <w:szCs w:val="28"/>
        </w:rPr>
        <w:t>о порядке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муниципального образования Богучанский район</w:t>
      </w:r>
      <w:r w:rsidR="007B73EE" w:rsidRPr="007B73EE">
        <w:rPr>
          <w:sz w:val="28"/>
          <w:szCs w:val="28"/>
        </w:rPr>
        <w:t xml:space="preserve">, </w:t>
      </w:r>
      <w:r w:rsidR="007B73EE" w:rsidRPr="007B73EE">
        <w:rPr>
          <w:b/>
          <w:sz w:val="28"/>
          <w:szCs w:val="28"/>
        </w:rPr>
        <w:t>и порядке ее предоставления</w:t>
      </w:r>
    </w:p>
    <w:p w:rsidR="005D0725" w:rsidRPr="005D0725" w:rsidRDefault="005D0725" w:rsidP="005D0725">
      <w:pPr>
        <w:autoSpaceDE w:val="0"/>
        <w:autoSpaceDN w:val="0"/>
        <w:adjustRightInd w:val="0"/>
        <w:ind w:firstLine="567"/>
        <w:jc w:val="center"/>
        <w:rPr>
          <w:rFonts w:ascii="Calibri" w:hAnsi="Calibri" w:cs="Calibri"/>
          <w:b/>
        </w:rPr>
      </w:pPr>
    </w:p>
    <w:p w:rsidR="009F6452" w:rsidRDefault="009F6452" w:rsidP="00873749">
      <w:pPr>
        <w:pStyle w:val="a6"/>
        <w:autoSpaceDE w:val="0"/>
        <w:autoSpaceDN w:val="0"/>
        <w:adjustRightInd w:val="0"/>
        <w:ind w:left="0" w:firstLine="567"/>
        <w:jc w:val="center"/>
        <w:rPr>
          <w:b/>
          <w:sz w:val="28"/>
          <w:szCs w:val="28"/>
        </w:rPr>
      </w:pPr>
      <w:r w:rsidRPr="00393595">
        <w:rPr>
          <w:b/>
          <w:sz w:val="28"/>
          <w:szCs w:val="28"/>
        </w:rPr>
        <w:t>1.Общие положения</w:t>
      </w:r>
    </w:p>
    <w:p w:rsidR="00745C36" w:rsidRDefault="007B73EE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5D0725" w:rsidRPr="00EE38A6">
        <w:rPr>
          <w:sz w:val="28"/>
          <w:szCs w:val="28"/>
        </w:rPr>
        <w:t>Положение о порядке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</w:r>
      <w:r w:rsidR="005D0725">
        <w:rPr>
          <w:sz w:val="28"/>
          <w:szCs w:val="28"/>
        </w:rPr>
        <w:t xml:space="preserve"> (дале</w:t>
      </w:r>
      <w:proofErr w:type="gramStart"/>
      <w:r w:rsidR="005D0725">
        <w:rPr>
          <w:sz w:val="28"/>
          <w:szCs w:val="28"/>
        </w:rPr>
        <w:t>е-</w:t>
      </w:r>
      <w:proofErr w:type="gramEnd"/>
      <w:r w:rsidR="005D0725">
        <w:rPr>
          <w:sz w:val="28"/>
          <w:szCs w:val="28"/>
        </w:rPr>
        <w:t xml:space="preserve"> образовательная организация)</w:t>
      </w:r>
      <w:r w:rsidR="005D0725" w:rsidRPr="00EE38A6">
        <w:rPr>
          <w:sz w:val="28"/>
          <w:szCs w:val="28"/>
        </w:rPr>
        <w:t>, находящиеся на территории муниципального образования Богучанский район</w:t>
      </w:r>
      <w:r w:rsidR="005D0725">
        <w:rPr>
          <w:sz w:val="28"/>
          <w:szCs w:val="28"/>
        </w:rPr>
        <w:t>,</w:t>
      </w:r>
      <w:r w:rsidRPr="007B73EE">
        <w:rPr>
          <w:sz w:val="28"/>
          <w:szCs w:val="28"/>
        </w:rPr>
        <w:t xml:space="preserve"> </w:t>
      </w:r>
      <w:r w:rsidRPr="00EE38A6">
        <w:rPr>
          <w:sz w:val="28"/>
          <w:szCs w:val="28"/>
        </w:rPr>
        <w:t>и порядке ее предоставления</w:t>
      </w:r>
      <w:r w:rsidR="005D0725">
        <w:rPr>
          <w:sz w:val="28"/>
          <w:szCs w:val="28"/>
        </w:rPr>
        <w:t xml:space="preserve"> </w:t>
      </w:r>
      <w:r w:rsidR="00873749" w:rsidRPr="00745C36">
        <w:rPr>
          <w:sz w:val="28"/>
          <w:szCs w:val="28"/>
        </w:rPr>
        <w:t>(далее- Положение),</w:t>
      </w:r>
      <w:r w:rsidR="009F6452" w:rsidRPr="00745C36">
        <w:rPr>
          <w:sz w:val="28"/>
          <w:szCs w:val="28"/>
        </w:rPr>
        <w:t xml:space="preserve"> </w:t>
      </w:r>
      <w:bookmarkStart w:id="0" w:name="Par6"/>
      <w:bookmarkEnd w:id="0"/>
      <w:r w:rsidR="00745C36">
        <w:rPr>
          <w:rFonts w:eastAsiaTheme="minorHAnsi"/>
          <w:sz w:val="28"/>
          <w:szCs w:val="28"/>
          <w:lang w:eastAsia="en-US"/>
        </w:rPr>
        <w:t>определяет процедуру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(далее - компенсация), и процедуру ее предоставления.</w:t>
      </w:r>
    </w:p>
    <w:p w:rsidR="009F6452" w:rsidRPr="007B73EE" w:rsidRDefault="007B73EE" w:rsidP="007B73EE">
      <w:pPr>
        <w:pStyle w:val="a7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3EE">
        <w:rPr>
          <w:rFonts w:ascii="Times New Roman" w:hAnsi="Times New Roman" w:cs="Times New Roman"/>
          <w:sz w:val="28"/>
          <w:szCs w:val="28"/>
        </w:rPr>
        <w:t>2.</w:t>
      </w:r>
      <w:r w:rsidR="009F6452" w:rsidRPr="007B73EE">
        <w:rPr>
          <w:rFonts w:ascii="Times New Roman" w:hAnsi="Times New Roman" w:cs="Times New Roman"/>
          <w:sz w:val="28"/>
          <w:szCs w:val="28"/>
        </w:rPr>
        <w:t>В целях материальной поддержки воспитания и обучения детей, посещающих образовательные организации, родителям (законным представителям) предоставляется компенсация на первого ребенка в размере 20 процентов размера родительской платы, на второго ребенка - в размере 50 процентов размера такой платы, на третьего ребенка и последующих детей - в размере 70 процентов размера такой платы.</w:t>
      </w:r>
    </w:p>
    <w:p w:rsidR="009F6452" w:rsidRDefault="009F6452" w:rsidP="005D0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73EE">
        <w:rPr>
          <w:sz w:val="28"/>
          <w:szCs w:val="28"/>
        </w:rPr>
        <w:t>.</w:t>
      </w:r>
      <w:r w:rsidRPr="00360F01">
        <w:rPr>
          <w:sz w:val="28"/>
          <w:szCs w:val="28"/>
        </w:rPr>
        <w:t>Право на получение компенсации имеет один из родителей (законных представителей)</w:t>
      </w:r>
      <w:r w:rsidR="00745C36">
        <w:rPr>
          <w:sz w:val="28"/>
          <w:szCs w:val="28"/>
        </w:rPr>
        <w:t xml:space="preserve"> (дале</w:t>
      </w:r>
      <w:proofErr w:type="gramStart"/>
      <w:r w:rsidR="00745C36">
        <w:rPr>
          <w:sz w:val="28"/>
          <w:szCs w:val="28"/>
        </w:rPr>
        <w:t>е-</w:t>
      </w:r>
      <w:proofErr w:type="gramEnd"/>
      <w:r w:rsidR="00745C36">
        <w:rPr>
          <w:sz w:val="28"/>
          <w:szCs w:val="28"/>
        </w:rPr>
        <w:t xml:space="preserve"> Получатель)</w:t>
      </w:r>
      <w:r w:rsidRPr="00360F01">
        <w:rPr>
          <w:sz w:val="28"/>
          <w:szCs w:val="28"/>
        </w:rPr>
        <w:t xml:space="preserve">, внесший родительскую плату </w:t>
      </w:r>
      <w:r w:rsidR="00745C36">
        <w:rPr>
          <w:sz w:val="28"/>
          <w:szCs w:val="28"/>
        </w:rPr>
        <w:t xml:space="preserve">за присмотр и уход за детьми </w:t>
      </w:r>
      <w:r>
        <w:rPr>
          <w:sz w:val="28"/>
          <w:szCs w:val="28"/>
        </w:rPr>
        <w:t>в образовательную</w:t>
      </w:r>
      <w:r w:rsidRPr="00360F0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="00745C3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установленными критериями нуждаемости.</w:t>
      </w:r>
    </w:p>
    <w:p w:rsidR="009F6452" w:rsidRPr="003C45A6" w:rsidRDefault="009F6452" w:rsidP="005D0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73EE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Pr="00360F01">
        <w:rPr>
          <w:sz w:val="28"/>
          <w:szCs w:val="28"/>
        </w:rPr>
        <w:t>ритерий нуждаемости при определении права на получение компенсации родителям (законными представителями) детей, посещающих образовательные организации</w:t>
      </w:r>
      <w:r w:rsidR="008737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C45A6">
        <w:rPr>
          <w:sz w:val="28"/>
          <w:szCs w:val="28"/>
        </w:rPr>
        <w:t xml:space="preserve">устанавливается </w:t>
      </w:r>
      <w:r w:rsidR="00873749">
        <w:rPr>
          <w:sz w:val="28"/>
          <w:szCs w:val="28"/>
        </w:rPr>
        <w:t>на уровне среднедушевого дохода семьи, не превышающего 1,5 величины прожиточного минимума, установленного на душу населения для Богучанского района</w:t>
      </w:r>
      <w:r w:rsidR="004B2BB2">
        <w:rPr>
          <w:sz w:val="28"/>
          <w:szCs w:val="28"/>
        </w:rPr>
        <w:t xml:space="preserve"> Красноярского края</w:t>
      </w:r>
      <w:r w:rsidR="00873749">
        <w:rPr>
          <w:sz w:val="28"/>
          <w:szCs w:val="28"/>
        </w:rPr>
        <w:t>.</w:t>
      </w:r>
    </w:p>
    <w:p w:rsidR="009F6452" w:rsidRDefault="007B73EE" w:rsidP="005D0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3EE">
        <w:rPr>
          <w:sz w:val="28"/>
          <w:szCs w:val="28"/>
        </w:rPr>
        <w:t>5.</w:t>
      </w:r>
      <w:r w:rsidR="009F6452" w:rsidRPr="007B73EE">
        <w:rPr>
          <w:sz w:val="28"/>
          <w:szCs w:val="28"/>
        </w:rPr>
        <w:t xml:space="preserve">Компенсация предоставляется по месту жительства или месту пребывания </w:t>
      </w:r>
      <w:r w:rsidRPr="007B73EE">
        <w:rPr>
          <w:sz w:val="28"/>
          <w:szCs w:val="28"/>
        </w:rPr>
        <w:t>Получателя</w:t>
      </w:r>
      <w:r w:rsidR="009F6452" w:rsidRPr="007B73EE">
        <w:rPr>
          <w:sz w:val="28"/>
          <w:szCs w:val="28"/>
        </w:rPr>
        <w:t xml:space="preserve"> через отделения почтовой связи или российские кредитные организации.</w:t>
      </w:r>
    </w:p>
    <w:p w:rsidR="009715D0" w:rsidRDefault="009F6452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6</w:t>
      </w:r>
      <w:r w:rsidR="007B73EE">
        <w:rPr>
          <w:sz w:val="28"/>
          <w:szCs w:val="28"/>
        </w:rPr>
        <w:t>.</w:t>
      </w:r>
      <w:r w:rsidR="009715D0">
        <w:rPr>
          <w:rFonts w:eastAsiaTheme="minorHAnsi"/>
          <w:sz w:val="28"/>
          <w:szCs w:val="28"/>
          <w:lang w:eastAsia="en-US"/>
        </w:rPr>
        <w:t xml:space="preserve">Для получения компенсации Получатель вправе по своему выбору обратиться в образовательную организацию, которую посещает ребенок, </w:t>
      </w:r>
      <w:r w:rsidR="00C103D0">
        <w:rPr>
          <w:rFonts w:eastAsiaTheme="minorHAnsi"/>
          <w:sz w:val="28"/>
          <w:szCs w:val="28"/>
          <w:lang w:eastAsia="en-US"/>
        </w:rPr>
        <w:t>управление образования администрации Богучанского района</w:t>
      </w:r>
      <w:r w:rsidR="009715D0">
        <w:rPr>
          <w:rFonts w:eastAsiaTheme="minorHAnsi"/>
          <w:sz w:val="28"/>
          <w:szCs w:val="28"/>
          <w:lang w:eastAsia="en-US"/>
        </w:rPr>
        <w:t xml:space="preserve"> или краевое </w:t>
      </w:r>
      <w:r w:rsidR="009715D0">
        <w:rPr>
          <w:rFonts w:eastAsiaTheme="minorHAnsi"/>
          <w:sz w:val="28"/>
          <w:szCs w:val="28"/>
          <w:lang w:eastAsia="en-US"/>
        </w:rPr>
        <w:lastRenderedPageBreak/>
        <w:t xml:space="preserve">государственное бюджетное учреждение "Многофункциональный центр </w:t>
      </w:r>
      <w:r w:rsidR="00C103D0">
        <w:rPr>
          <w:rFonts w:eastAsiaTheme="minorHAnsi"/>
          <w:sz w:val="28"/>
          <w:szCs w:val="28"/>
          <w:lang w:eastAsia="en-US"/>
        </w:rPr>
        <w:t xml:space="preserve">по </w:t>
      </w:r>
      <w:r w:rsidR="009715D0">
        <w:rPr>
          <w:rFonts w:eastAsiaTheme="minorHAnsi"/>
          <w:sz w:val="28"/>
          <w:szCs w:val="28"/>
          <w:lang w:eastAsia="en-US"/>
        </w:rPr>
        <w:t>предоставлени</w:t>
      </w:r>
      <w:r w:rsidR="00C103D0">
        <w:rPr>
          <w:rFonts w:eastAsiaTheme="minorHAnsi"/>
          <w:sz w:val="28"/>
          <w:szCs w:val="28"/>
          <w:lang w:eastAsia="en-US"/>
        </w:rPr>
        <w:t>ю</w:t>
      </w:r>
      <w:r w:rsidR="009715D0">
        <w:rPr>
          <w:rFonts w:eastAsiaTheme="minorHAnsi"/>
          <w:sz w:val="28"/>
          <w:szCs w:val="28"/>
          <w:lang w:eastAsia="en-US"/>
        </w:rPr>
        <w:t xml:space="preserve"> государственных и муниципальных услуг" (далее - КГБУ "МФЦ") с момента зачисления ребенка в данную образовательную организацию с заявлением по форме </w:t>
      </w:r>
      <w:r w:rsidR="009715D0" w:rsidRPr="00A7374C">
        <w:rPr>
          <w:rFonts w:eastAsiaTheme="minorHAnsi"/>
          <w:sz w:val="28"/>
          <w:szCs w:val="28"/>
          <w:lang w:eastAsia="en-US"/>
        </w:rPr>
        <w:t xml:space="preserve">согласно </w:t>
      </w:r>
      <w:r w:rsidR="00A7374C" w:rsidRPr="00A7374C">
        <w:rPr>
          <w:rFonts w:eastAsiaTheme="minorHAnsi"/>
          <w:sz w:val="28"/>
          <w:szCs w:val="28"/>
          <w:lang w:eastAsia="en-US"/>
        </w:rPr>
        <w:t>приложению №</w:t>
      </w:r>
      <w:r w:rsidR="009715D0" w:rsidRPr="00A7374C">
        <w:rPr>
          <w:rFonts w:eastAsiaTheme="minorHAnsi"/>
          <w:sz w:val="28"/>
          <w:szCs w:val="28"/>
          <w:lang w:eastAsia="en-US"/>
        </w:rPr>
        <w:t>1</w:t>
      </w:r>
      <w:r w:rsidR="00C103D0">
        <w:rPr>
          <w:rFonts w:eastAsiaTheme="minorHAnsi"/>
          <w:sz w:val="28"/>
          <w:szCs w:val="28"/>
          <w:lang w:eastAsia="en-US"/>
        </w:rPr>
        <w:t xml:space="preserve"> к настоящему Положению</w:t>
      </w:r>
      <w:r w:rsidR="009715D0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9715D0" w:rsidRDefault="009715D0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заявлению прилагаются следующие документы:</w:t>
      </w:r>
    </w:p>
    <w:p w:rsidR="009F6452" w:rsidRPr="001C418A" w:rsidRDefault="009F6452" w:rsidP="005D0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18A">
        <w:rPr>
          <w:sz w:val="28"/>
          <w:szCs w:val="28"/>
        </w:rPr>
        <w:t>а) документ, удостоверяющий личность Получателя;</w:t>
      </w:r>
    </w:p>
    <w:p w:rsidR="009F6452" w:rsidRPr="001C418A" w:rsidRDefault="009F6452" w:rsidP="005D0725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18A">
        <w:rPr>
          <w:rFonts w:ascii="Times New Roman" w:hAnsi="Times New Roman" w:cs="Times New Roman"/>
          <w:sz w:val="28"/>
          <w:szCs w:val="28"/>
        </w:rPr>
        <w:t>б) свидетельство о рождении</w:t>
      </w:r>
      <w:r w:rsidR="00C103D0">
        <w:rPr>
          <w:rFonts w:ascii="Times New Roman" w:hAnsi="Times New Roman" w:cs="Times New Roman"/>
          <w:sz w:val="28"/>
          <w:szCs w:val="28"/>
        </w:rPr>
        <w:t xml:space="preserve"> (об усыновлении)</w:t>
      </w:r>
      <w:r w:rsidRPr="001C418A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9F6452" w:rsidRPr="001C418A" w:rsidRDefault="009F6452" w:rsidP="005D0725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18A">
        <w:rPr>
          <w:rFonts w:ascii="Times New Roman" w:hAnsi="Times New Roman" w:cs="Times New Roman"/>
          <w:sz w:val="28"/>
          <w:szCs w:val="28"/>
        </w:rPr>
        <w:t xml:space="preserve">в) акт органа опеки и попечительства о назначении опекуна (для </w:t>
      </w:r>
      <w:r w:rsidR="00C103D0">
        <w:rPr>
          <w:rFonts w:ascii="Times New Roman" w:hAnsi="Times New Roman" w:cs="Times New Roman"/>
          <w:sz w:val="28"/>
          <w:szCs w:val="28"/>
        </w:rPr>
        <w:t>опекунов</w:t>
      </w:r>
      <w:r w:rsidRPr="001C418A">
        <w:rPr>
          <w:rFonts w:ascii="Times New Roman" w:hAnsi="Times New Roman" w:cs="Times New Roman"/>
          <w:sz w:val="28"/>
          <w:szCs w:val="28"/>
        </w:rPr>
        <w:t>)</w:t>
      </w:r>
      <w:r w:rsidR="00C103D0">
        <w:rPr>
          <w:rFonts w:ascii="Times New Roman" w:hAnsi="Times New Roman" w:cs="Times New Roman"/>
          <w:sz w:val="28"/>
          <w:szCs w:val="28"/>
        </w:rPr>
        <w:t>, договор о приемной семье (для приемных родителей)</w:t>
      </w:r>
      <w:r w:rsidRPr="001C418A">
        <w:rPr>
          <w:rFonts w:ascii="Times New Roman" w:hAnsi="Times New Roman" w:cs="Times New Roman"/>
          <w:sz w:val="28"/>
          <w:szCs w:val="28"/>
        </w:rPr>
        <w:t>;</w:t>
      </w:r>
    </w:p>
    <w:p w:rsidR="009F6452" w:rsidRPr="001C418A" w:rsidRDefault="009F6452" w:rsidP="005D0725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18A">
        <w:rPr>
          <w:rFonts w:ascii="Times New Roman" w:hAnsi="Times New Roman" w:cs="Times New Roman"/>
          <w:sz w:val="28"/>
          <w:szCs w:val="28"/>
        </w:rPr>
        <w:t>г) документы, подтверждающие доходы семьи за три последних календарных месяца, предшествующих месяцу подачи заявления, исходя из состава семьи на дату подач</w:t>
      </w:r>
      <w:r w:rsidR="00C103D0">
        <w:rPr>
          <w:rFonts w:ascii="Times New Roman" w:hAnsi="Times New Roman" w:cs="Times New Roman"/>
          <w:sz w:val="28"/>
          <w:szCs w:val="28"/>
        </w:rPr>
        <w:t>и заявления</w:t>
      </w:r>
      <w:r w:rsidRPr="001C418A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9F6452" w:rsidRDefault="009F6452" w:rsidP="005D0725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18A">
        <w:rPr>
          <w:rFonts w:ascii="Times New Roman" w:hAnsi="Times New Roman" w:cs="Times New Roman"/>
          <w:sz w:val="28"/>
          <w:szCs w:val="28"/>
        </w:rPr>
        <w:t xml:space="preserve">-справка о доходах каждого члена семьи по </w:t>
      </w:r>
      <w:hyperlink r:id="rId7" w:history="1">
        <w:r w:rsidRPr="001C418A">
          <w:rPr>
            <w:rFonts w:ascii="Times New Roman" w:hAnsi="Times New Roman" w:cs="Times New Roman"/>
            <w:sz w:val="28"/>
            <w:szCs w:val="28"/>
          </w:rPr>
          <w:t>форме 2-НДФЛ</w:t>
        </w:r>
      </w:hyperlink>
      <w:r w:rsidRPr="001C418A">
        <w:rPr>
          <w:rFonts w:ascii="Times New Roman" w:hAnsi="Times New Roman" w:cs="Times New Roman"/>
          <w:sz w:val="28"/>
          <w:szCs w:val="28"/>
        </w:rPr>
        <w:t>, выданная налоговым агентом, выплативш</w:t>
      </w:r>
      <w:r w:rsidR="00C103D0">
        <w:rPr>
          <w:rFonts w:ascii="Times New Roman" w:hAnsi="Times New Roman" w:cs="Times New Roman"/>
          <w:sz w:val="28"/>
          <w:szCs w:val="28"/>
        </w:rPr>
        <w:t>им</w:t>
      </w:r>
      <w:r w:rsidRPr="001C418A">
        <w:rPr>
          <w:rFonts w:ascii="Times New Roman" w:hAnsi="Times New Roman" w:cs="Times New Roman"/>
          <w:sz w:val="28"/>
          <w:szCs w:val="28"/>
        </w:rPr>
        <w:t xml:space="preserve"> доход;</w:t>
      </w:r>
    </w:p>
    <w:p w:rsidR="00C103D0" w:rsidRDefault="00C103D0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-справка о выплате в установленном законодательством Российской Федерации, Красноярского края порядке социальных выплат членам семьи, производимых в соответствии с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граждан, выданная уполномоченным органом местного самоуправления муниципального района или городского округа края по месту жительства или месту пребывания Получателя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(представляется по собственной инициативе);</w:t>
      </w:r>
    </w:p>
    <w:p w:rsidR="00C103D0" w:rsidRDefault="00B9764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C103D0">
        <w:rPr>
          <w:rFonts w:eastAsiaTheme="minorHAnsi"/>
          <w:sz w:val="28"/>
          <w:szCs w:val="28"/>
          <w:lang w:eastAsia="en-US"/>
        </w:rPr>
        <w:t>справка о выплате в установленном законодательством Российской Федерации, Красноярского края порядке пенсий, доплат к пенсиям членам семьи, выданная организациями, осуществляющими государственное пенсионное обеспечение (представляется по собственной инициативе);</w:t>
      </w:r>
    </w:p>
    <w:p w:rsidR="00C103D0" w:rsidRDefault="00B9764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</w:t>
      </w:r>
      <w:r w:rsidR="00C103D0">
        <w:rPr>
          <w:rFonts w:eastAsiaTheme="minorHAnsi"/>
          <w:sz w:val="28"/>
          <w:szCs w:val="28"/>
          <w:lang w:eastAsia="en-US"/>
        </w:rPr>
        <w:t>справка о выплате в установленном действующим законодательством порядке стипендии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организаций, обучающимся научных и духовных образовательных организаций, а также компенсационных выплат указанным категориям граждан в период их нахождения в академическом отпуске по медицинским показаниям</w:t>
      </w:r>
      <w:proofErr w:type="gramEnd"/>
      <w:r w:rsidR="00C103D0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C103D0">
        <w:rPr>
          <w:rFonts w:eastAsiaTheme="minorHAnsi"/>
          <w:sz w:val="28"/>
          <w:szCs w:val="28"/>
          <w:lang w:eastAsia="en-US"/>
        </w:rPr>
        <w:t>выданная</w:t>
      </w:r>
      <w:proofErr w:type="gramEnd"/>
      <w:r w:rsidR="00C103D0">
        <w:rPr>
          <w:rFonts w:eastAsiaTheme="minorHAnsi"/>
          <w:sz w:val="28"/>
          <w:szCs w:val="28"/>
          <w:lang w:eastAsia="en-US"/>
        </w:rPr>
        <w:t xml:space="preserve"> по месту обучения члена семьи;</w:t>
      </w:r>
    </w:p>
    <w:p w:rsidR="00C103D0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C103D0">
        <w:rPr>
          <w:rFonts w:eastAsiaTheme="minorHAnsi"/>
          <w:sz w:val="28"/>
          <w:szCs w:val="28"/>
          <w:lang w:eastAsia="en-US"/>
        </w:rPr>
        <w:t>справка о выплате в установленном законодательством Российской Федерации порядке ежемесячного пожизненного содержания судьям, выданная организациями, осуществляющими выплаты ежемесячного содержания (представляется по собственной инициативе);</w:t>
      </w:r>
    </w:p>
    <w:p w:rsidR="00C103D0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</w:t>
      </w:r>
      <w:r w:rsidR="00C103D0">
        <w:rPr>
          <w:rFonts w:eastAsiaTheme="minorHAnsi"/>
          <w:sz w:val="28"/>
          <w:szCs w:val="28"/>
          <w:lang w:eastAsia="en-US"/>
        </w:rPr>
        <w:t xml:space="preserve">справка о выплате в установленном законодательством Российской Федерации порядке пособия по безработице, материальной помощи и иных видов выплат безработным гражданам, а также стипендии и материальной </w:t>
      </w:r>
      <w:r w:rsidR="00C103D0">
        <w:rPr>
          <w:rFonts w:eastAsiaTheme="minorHAnsi"/>
          <w:sz w:val="28"/>
          <w:szCs w:val="28"/>
          <w:lang w:eastAsia="en-US"/>
        </w:rPr>
        <w:lastRenderedPageBreak/>
        <w:t>помощи,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</w:t>
      </w:r>
      <w:proofErr w:type="gramEnd"/>
      <w:r w:rsidR="00C103D0">
        <w:rPr>
          <w:rFonts w:eastAsiaTheme="minorHAnsi"/>
          <w:sz w:val="28"/>
          <w:szCs w:val="28"/>
          <w:lang w:eastAsia="en-US"/>
        </w:rPr>
        <w:t xml:space="preserve"> период их участия во временных работах, а также выплаты несовершеннолетним гражданам в возрасте от 14 до 18 лет в период их участия во временных работах, </w:t>
      </w:r>
      <w:proofErr w:type="gramStart"/>
      <w:r w:rsidR="00C103D0">
        <w:rPr>
          <w:rFonts w:eastAsiaTheme="minorHAnsi"/>
          <w:sz w:val="28"/>
          <w:szCs w:val="28"/>
          <w:lang w:eastAsia="en-US"/>
        </w:rPr>
        <w:t>выданная</w:t>
      </w:r>
      <w:proofErr w:type="gramEnd"/>
      <w:r w:rsidR="00C103D0">
        <w:rPr>
          <w:rFonts w:eastAsiaTheme="minorHAnsi"/>
          <w:sz w:val="28"/>
          <w:szCs w:val="28"/>
          <w:lang w:eastAsia="en-US"/>
        </w:rPr>
        <w:t xml:space="preserve"> органами службы занятости населения (представляется по собственной инициативе);</w:t>
      </w:r>
    </w:p>
    <w:p w:rsidR="00C103D0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C103D0">
        <w:rPr>
          <w:rFonts w:eastAsiaTheme="minorHAnsi"/>
          <w:sz w:val="28"/>
          <w:szCs w:val="28"/>
          <w:lang w:eastAsia="en-US"/>
        </w:rPr>
        <w:t>справка о выплате в установленном законодательством Российской Федерации порядке единовременного пособия женщинам, вставшим на учет в медицинских организациях в ранние сроки беременности, выданная организациями, осуществляющими выплаты пособия;</w:t>
      </w:r>
    </w:p>
    <w:p w:rsidR="00C103D0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C103D0">
        <w:rPr>
          <w:rFonts w:eastAsiaTheme="minorHAnsi"/>
          <w:sz w:val="28"/>
          <w:szCs w:val="28"/>
          <w:lang w:eastAsia="en-US"/>
        </w:rPr>
        <w:t>справка о выплате в установленном законодательством Российской Федерации порядке единовременного пособия при рождении ребенка, выданная организациями, осуществляющими выплаты единовременного пособия;</w:t>
      </w:r>
    </w:p>
    <w:p w:rsidR="00C103D0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</w:t>
      </w:r>
      <w:r w:rsidR="00C103D0">
        <w:rPr>
          <w:rFonts w:eastAsiaTheme="minorHAnsi"/>
          <w:sz w:val="28"/>
          <w:szCs w:val="28"/>
          <w:lang w:eastAsia="en-US"/>
        </w:rPr>
        <w:t>справка о выплате в установленном законодательством Российской Федерации порядке ежемесячного пособия на период отпуска по уходу за ребенком до достижения им возраста 1,5 года и ежемесячных компенсационных выплат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возраста, выданная организациями, осуществляющими выплаты ежемесячного пособия;</w:t>
      </w:r>
      <w:proofErr w:type="gramEnd"/>
    </w:p>
    <w:p w:rsidR="00C103D0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</w:t>
      </w:r>
      <w:r w:rsidR="00C103D0">
        <w:rPr>
          <w:rFonts w:eastAsiaTheme="minorHAnsi"/>
          <w:sz w:val="28"/>
          <w:szCs w:val="28"/>
          <w:lang w:eastAsia="en-US"/>
        </w:rPr>
        <w:t>справка о выплате в установленном законодательством Российской Федерации порядке ежемесячного пособия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выданная организациями, осуществляющими выплаты ежемесячного пособия;</w:t>
      </w:r>
      <w:proofErr w:type="gramEnd"/>
    </w:p>
    <w:p w:rsidR="00C103D0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</w:t>
      </w:r>
      <w:r w:rsidR="00C103D0">
        <w:rPr>
          <w:rFonts w:eastAsiaTheme="minorHAnsi"/>
          <w:sz w:val="28"/>
          <w:szCs w:val="28"/>
          <w:lang w:eastAsia="en-US"/>
        </w:rPr>
        <w:t>справка о выплате в установленном законодательством Российской Федерации порядке денежного довольствия военнослужащи</w:t>
      </w:r>
      <w:r>
        <w:rPr>
          <w:rFonts w:eastAsiaTheme="minorHAnsi"/>
          <w:sz w:val="28"/>
          <w:szCs w:val="28"/>
          <w:lang w:eastAsia="en-US"/>
        </w:rPr>
        <w:t>м</w:t>
      </w:r>
      <w:r w:rsidR="00C103D0">
        <w:rPr>
          <w:rFonts w:eastAsiaTheme="minorHAnsi"/>
          <w:sz w:val="28"/>
          <w:szCs w:val="28"/>
          <w:lang w:eastAsia="en-US"/>
        </w:rPr>
        <w:t>, сотрудник</w:t>
      </w:r>
      <w:r>
        <w:rPr>
          <w:rFonts w:eastAsiaTheme="minorHAnsi"/>
          <w:sz w:val="28"/>
          <w:szCs w:val="28"/>
          <w:lang w:eastAsia="en-US"/>
        </w:rPr>
        <w:t>ам</w:t>
      </w:r>
      <w:r w:rsidR="00C103D0">
        <w:rPr>
          <w:rFonts w:eastAsiaTheme="minorHAnsi"/>
          <w:sz w:val="28"/>
          <w:szCs w:val="28"/>
          <w:lang w:eastAsia="en-US"/>
        </w:rPr>
        <w:t xml:space="preserve">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в которых законодательством предусмотрено прохождение федеральной государственной службы, связанной с правоохранительной деятельностью</w:t>
      </w:r>
      <w:proofErr w:type="gramEnd"/>
      <w:r w:rsidR="00C103D0">
        <w:rPr>
          <w:rFonts w:eastAsiaTheme="minorHAnsi"/>
          <w:sz w:val="28"/>
          <w:szCs w:val="28"/>
          <w:lang w:eastAsia="en-US"/>
        </w:rPr>
        <w:t xml:space="preserve">, денежной компенсации взамен вещевого имущества, а также дополнительных выплат, носящих постоянный характер, установленных законодательством Российской </w:t>
      </w:r>
      <w:r w:rsidR="00C103D0">
        <w:rPr>
          <w:rFonts w:eastAsiaTheme="minorHAnsi"/>
          <w:sz w:val="28"/>
          <w:szCs w:val="28"/>
          <w:lang w:eastAsia="en-US"/>
        </w:rPr>
        <w:lastRenderedPageBreak/>
        <w:t xml:space="preserve">Федерации и законодательством Красноярского края, </w:t>
      </w:r>
      <w:proofErr w:type="gramStart"/>
      <w:r w:rsidR="00C103D0">
        <w:rPr>
          <w:rFonts w:eastAsiaTheme="minorHAnsi"/>
          <w:sz w:val="28"/>
          <w:szCs w:val="28"/>
          <w:lang w:eastAsia="en-US"/>
        </w:rPr>
        <w:t>выданная</w:t>
      </w:r>
      <w:proofErr w:type="gramEnd"/>
      <w:r w:rsidR="00C103D0">
        <w:rPr>
          <w:rFonts w:eastAsiaTheme="minorHAnsi"/>
          <w:sz w:val="28"/>
          <w:szCs w:val="28"/>
          <w:lang w:eastAsia="en-US"/>
        </w:rPr>
        <w:t xml:space="preserve"> организациями, осуществляющими выплаты денежного довольствия;</w:t>
      </w:r>
    </w:p>
    <w:p w:rsidR="00C103D0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</w:t>
      </w:r>
      <w:r w:rsidR="00C103D0">
        <w:rPr>
          <w:rFonts w:eastAsiaTheme="minorHAnsi"/>
          <w:sz w:val="28"/>
          <w:szCs w:val="28"/>
          <w:lang w:eastAsia="en-US"/>
        </w:rPr>
        <w:t>справка о выплате в установленном законодательством Российской Федерации порядке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</w:t>
      </w:r>
      <w:proofErr w:type="gramEnd"/>
      <w:r w:rsidR="00C103D0">
        <w:rPr>
          <w:rFonts w:eastAsiaTheme="minorHAnsi"/>
          <w:sz w:val="28"/>
          <w:szCs w:val="28"/>
          <w:lang w:eastAsia="en-US"/>
        </w:rPr>
        <w:t xml:space="preserve">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уходе, выданная организациями, осуществляющими выплаты ежемесячного пособия;</w:t>
      </w:r>
    </w:p>
    <w:p w:rsidR="00C103D0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</w:t>
      </w:r>
      <w:r w:rsidR="00C103D0">
        <w:rPr>
          <w:rFonts w:eastAsiaTheme="minorHAnsi"/>
          <w:sz w:val="28"/>
          <w:szCs w:val="28"/>
          <w:lang w:eastAsia="en-US"/>
        </w:rPr>
        <w:t>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трудоустройства, выданная</w:t>
      </w:r>
      <w:proofErr w:type="gramEnd"/>
      <w:r w:rsidR="00C103D0">
        <w:rPr>
          <w:rFonts w:eastAsiaTheme="minorHAnsi"/>
          <w:sz w:val="28"/>
          <w:szCs w:val="28"/>
          <w:lang w:eastAsia="en-US"/>
        </w:rPr>
        <w:t xml:space="preserve"> организациями, осуществляющими выплаты ежемесячной компенсационной выплаты;</w:t>
      </w:r>
    </w:p>
    <w:p w:rsidR="00C103D0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</w:t>
      </w:r>
      <w:r w:rsidR="00C103D0">
        <w:rPr>
          <w:rFonts w:eastAsiaTheme="minorHAnsi"/>
          <w:sz w:val="28"/>
          <w:szCs w:val="28"/>
          <w:lang w:eastAsia="en-US"/>
        </w:rPr>
        <w:t xml:space="preserve">налоговая декларация по налогу на доходы физических лиц </w:t>
      </w:r>
      <w:hyperlink r:id="rId8" w:history="1">
        <w:r w:rsidR="00C103D0" w:rsidRPr="00620629">
          <w:rPr>
            <w:rFonts w:eastAsiaTheme="minorHAnsi"/>
            <w:color w:val="000000" w:themeColor="text1"/>
            <w:sz w:val="28"/>
            <w:szCs w:val="28"/>
            <w:lang w:eastAsia="en-US"/>
          </w:rPr>
          <w:t>(форма 3-НДФЛ)</w:t>
        </w:r>
      </w:hyperlink>
      <w:r w:rsidR="00C103D0" w:rsidRPr="00620629">
        <w:rPr>
          <w:rFonts w:eastAsiaTheme="minorHAnsi"/>
          <w:color w:val="000000" w:themeColor="text1"/>
          <w:sz w:val="28"/>
          <w:szCs w:val="28"/>
          <w:lang w:eastAsia="en-US"/>
        </w:rPr>
        <w:t>, выданная территориальным налоговым органом, подтвержда</w:t>
      </w:r>
      <w:r w:rsidR="00C103D0">
        <w:rPr>
          <w:rFonts w:eastAsiaTheme="minorHAnsi"/>
          <w:sz w:val="28"/>
          <w:szCs w:val="28"/>
          <w:lang w:eastAsia="en-US"/>
        </w:rPr>
        <w:t>ющая доходы членов семьи, являющихся индивидуальными предпринимателями, зарегистрированными в установленном порядке и осуществляющими предпринимательскую деятельность без образования юридического лица, главами крестьянского (фермерского) хозяйства, нотариусами, занимающимися частной практикой, адвокатами, учредившими адвокатские кабинеты и другими лицами, занимающимися в установленном действующим законодательством порядке частной практикой;</w:t>
      </w:r>
      <w:proofErr w:type="gramEnd"/>
    </w:p>
    <w:p w:rsidR="00C103D0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C103D0">
        <w:rPr>
          <w:rFonts w:eastAsiaTheme="minorHAnsi"/>
          <w:sz w:val="28"/>
          <w:szCs w:val="28"/>
          <w:lang w:eastAsia="en-US"/>
        </w:rPr>
        <w:t>документ, содержащий сведения о размере доходов членов семьи, получающих алименты;</w:t>
      </w:r>
    </w:p>
    <w:p w:rsidR="00C103D0" w:rsidRDefault="00C103D0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) свидетельство о смерти одного из родителей;</w:t>
      </w:r>
    </w:p>
    <w:p w:rsidR="00C103D0" w:rsidRDefault="00C103D0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решение суда о признании родителя недееспособным, ограниченно дееспособным, безвестно отсутствующим или объявлении умершим;</w:t>
      </w:r>
    </w:p>
    <w:p w:rsidR="00C103D0" w:rsidRDefault="00C103D0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информация органов, осуществляющих оперативно-розыскную деятельность о результатах оперативно-розыскных мероприятий по установлению места нахождения родителя, выданная органом внутренних дел (предоставляется по собственной инициативе);</w:t>
      </w:r>
    </w:p>
    <w:p w:rsidR="00C103D0" w:rsidRDefault="00C103D0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справка из органов записи актов гражданского состояния, подтверждающая внесение сведений об отце ребенка в запись акта 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рождении на основании заявления матери </w:t>
      </w:r>
      <w:r w:rsidR="007B03FF">
        <w:rPr>
          <w:rFonts w:eastAsiaTheme="minorHAnsi"/>
          <w:sz w:val="28"/>
          <w:szCs w:val="28"/>
          <w:lang w:eastAsia="en-US"/>
        </w:rPr>
        <w:t>ребенка, по утвержденной форме №</w:t>
      </w:r>
      <w:r>
        <w:rPr>
          <w:rFonts w:eastAsiaTheme="minorHAnsi"/>
          <w:sz w:val="28"/>
          <w:szCs w:val="28"/>
          <w:lang w:eastAsia="en-US"/>
        </w:rPr>
        <w:t>25 (представляется по собственной инициативе);</w:t>
      </w:r>
    </w:p>
    <w:p w:rsidR="00C103D0" w:rsidRDefault="00C103D0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и) приговор, постановление суда, справка исправительного учреждения (места содержания под стражей) или справка медицинской организации, оказывающей психиатрическую помощь в стационарных условиях, подтверждающие, что один из родителей отсутствует в семье в связи с отбыванием наказания в виде реального лишения свободы, в связи с избранием в отношении его меры пресечения в виде заключения под стражу или в связи с назначением ему принудительных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мер медицинского характера в виде принудительного лечения в медицинской организации, оказывающей психиатрическую помощь в стационарных условиях;</w:t>
      </w:r>
    </w:p>
    <w:p w:rsidR="00C103D0" w:rsidRDefault="00C103D0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к) документы детей, проживающих в семьях, имеющих двух и более детей, не достигших возраста 18 лет, в том числе пасынков, падчериц, а также находящихся под опекой (попечительством), в том числе по договору о приемной семье (свидетельство о рождении; на детей старше 14 лет - дополнительно паспорт гражданина Российской Федерации).</w:t>
      </w:r>
    </w:p>
    <w:p w:rsidR="00620629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наличии в семье двух или более детей копии документов, предусмотренных </w:t>
      </w:r>
      <w:hyperlink r:id="rId9" w:history="1">
        <w:r w:rsidRPr="007B73EE">
          <w:rPr>
            <w:rFonts w:eastAsiaTheme="minorHAnsi"/>
            <w:sz w:val="28"/>
            <w:szCs w:val="28"/>
            <w:lang w:eastAsia="en-US"/>
          </w:rPr>
          <w:t>подпунктами "б"</w:t>
        </w:r>
      </w:hyperlink>
      <w:r w:rsidRPr="007B73EE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7B73EE">
          <w:rPr>
            <w:rFonts w:eastAsiaTheme="minorHAnsi"/>
            <w:sz w:val="28"/>
            <w:szCs w:val="28"/>
            <w:lang w:eastAsia="en-US"/>
          </w:rPr>
          <w:t>"в" пункта 6</w:t>
        </w:r>
      </w:hyperlink>
      <w:r w:rsidR="00965764">
        <w:rPr>
          <w:rFonts w:eastAsiaTheme="minorHAnsi"/>
          <w:sz w:val="28"/>
          <w:szCs w:val="28"/>
          <w:lang w:eastAsia="en-US"/>
        </w:rPr>
        <w:t xml:space="preserve"> Положения</w:t>
      </w:r>
      <w:r>
        <w:rPr>
          <w:rFonts w:eastAsiaTheme="minorHAnsi"/>
          <w:sz w:val="28"/>
          <w:szCs w:val="28"/>
          <w:lang w:eastAsia="en-US"/>
        </w:rPr>
        <w:t>, представляются на каждого ребенка.</w:t>
      </w:r>
    </w:p>
    <w:p w:rsidR="00620629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Документы, указанные </w:t>
      </w:r>
      <w:r w:rsidRPr="007B73EE">
        <w:rPr>
          <w:rFonts w:eastAsiaTheme="minorHAnsi"/>
          <w:sz w:val="28"/>
          <w:szCs w:val="28"/>
          <w:lang w:eastAsia="en-US"/>
        </w:rPr>
        <w:t xml:space="preserve">в </w:t>
      </w:r>
      <w:hyperlink r:id="rId11" w:history="1">
        <w:r w:rsidRPr="007B73EE">
          <w:rPr>
            <w:rFonts w:eastAsiaTheme="minorHAnsi"/>
            <w:sz w:val="28"/>
            <w:szCs w:val="28"/>
            <w:lang w:eastAsia="en-US"/>
          </w:rPr>
          <w:t xml:space="preserve">подпункте "г" пункта </w:t>
        </w:r>
        <w:r w:rsidR="00965764" w:rsidRPr="007B73EE">
          <w:rPr>
            <w:rFonts w:eastAsiaTheme="minorHAnsi"/>
            <w:sz w:val="28"/>
            <w:szCs w:val="28"/>
            <w:lang w:eastAsia="en-US"/>
          </w:rPr>
          <w:t>6</w:t>
        </w:r>
      </w:hyperlink>
      <w:r w:rsidRPr="007B73EE">
        <w:rPr>
          <w:rFonts w:eastAsiaTheme="minorHAnsi"/>
          <w:sz w:val="28"/>
          <w:szCs w:val="28"/>
          <w:lang w:eastAsia="en-US"/>
        </w:rPr>
        <w:t xml:space="preserve"> По</w:t>
      </w:r>
      <w:r w:rsidR="00965764" w:rsidRPr="007B73EE">
        <w:rPr>
          <w:rFonts w:eastAsiaTheme="minorHAnsi"/>
          <w:sz w:val="28"/>
          <w:szCs w:val="28"/>
          <w:lang w:eastAsia="en-US"/>
        </w:rPr>
        <w:t>ложения</w:t>
      </w:r>
      <w:r>
        <w:rPr>
          <w:rFonts w:eastAsiaTheme="minorHAnsi"/>
          <w:sz w:val="28"/>
          <w:szCs w:val="28"/>
          <w:lang w:eastAsia="en-US"/>
        </w:rPr>
        <w:t>, представляются Получателем при наличии соответствующего дохода у него и (или) членов его семьи.</w:t>
      </w:r>
    </w:p>
    <w:p w:rsidR="00620629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если документы, указанные в абзацах третьем, четвертом, шестом, седьмом </w:t>
      </w:r>
      <w:hyperlink r:id="rId12" w:history="1">
        <w:r w:rsidRPr="007B73EE">
          <w:rPr>
            <w:rFonts w:eastAsiaTheme="minorHAnsi"/>
            <w:sz w:val="28"/>
            <w:szCs w:val="28"/>
            <w:lang w:eastAsia="en-US"/>
          </w:rPr>
          <w:t>подпункта "г"</w:t>
        </w:r>
      </w:hyperlink>
      <w:r w:rsidRPr="007B73EE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Pr="007B73EE">
          <w:rPr>
            <w:rFonts w:eastAsiaTheme="minorHAnsi"/>
            <w:sz w:val="28"/>
            <w:szCs w:val="28"/>
            <w:lang w:eastAsia="en-US"/>
          </w:rPr>
          <w:t>подпунктах "</w:t>
        </w:r>
        <w:proofErr w:type="spellStart"/>
        <w:r w:rsidRPr="007B73EE">
          <w:rPr>
            <w:rFonts w:eastAsiaTheme="minorHAnsi"/>
            <w:sz w:val="28"/>
            <w:szCs w:val="28"/>
            <w:lang w:eastAsia="en-US"/>
          </w:rPr>
          <w:t>з</w:t>
        </w:r>
        <w:proofErr w:type="spellEnd"/>
        <w:r w:rsidRPr="007B73EE">
          <w:rPr>
            <w:rFonts w:eastAsiaTheme="minorHAnsi"/>
            <w:sz w:val="28"/>
            <w:szCs w:val="28"/>
            <w:lang w:eastAsia="en-US"/>
          </w:rPr>
          <w:t>"</w:t>
        </w:r>
      </w:hyperlink>
      <w:r w:rsidRPr="007B73EE"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 w:rsidRPr="007B73EE">
          <w:rPr>
            <w:rFonts w:eastAsiaTheme="minorHAnsi"/>
            <w:sz w:val="28"/>
            <w:szCs w:val="28"/>
            <w:lang w:eastAsia="en-US"/>
          </w:rPr>
          <w:t xml:space="preserve">"ж" пункта </w:t>
        </w:r>
        <w:r w:rsidR="00965764" w:rsidRPr="007B73EE">
          <w:rPr>
            <w:rFonts w:eastAsiaTheme="minorHAnsi"/>
            <w:sz w:val="28"/>
            <w:szCs w:val="28"/>
            <w:lang w:eastAsia="en-US"/>
          </w:rPr>
          <w:t>6</w:t>
        </w:r>
      </w:hyperlink>
      <w:r w:rsidRPr="007B73EE">
        <w:rPr>
          <w:rFonts w:eastAsiaTheme="minorHAnsi"/>
          <w:sz w:val="28"/>
          <w:szCs w:val="28"/>
          <w:lang w:eastAsia="en-US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>о</w:t>
      </w:r>
      <w:r w:rsidR="00965764">
        <w:rPr>
          <w:rFonts w:eastAsiaTheme="minorHAnsi"/>
          <w:sz w:val="28"/>
          <w:szCs w:val="28"/>
          <w:lang w:eastAsia="en-US"/>
        </w:rPr>
        <w:t>ложения</w:t>
      </w:r>
      <w:r>
        <w:rPr>
          <w:rFonts w:eastAsiaTheme="minorHAnsi"/>
          <w:sz w:val="28"/>
          <w:szCs w:val="28"/>
          <w:lang w:eastAsia="en-US"/>
        </w:rPr>
        <w:t xml:space="preserve">, не были представлены Получателем по собственной инициативе и не находятся в распоряжении </w:t>
      </w:r>
      <w:r w:rsidR="00CF1DB8" w:rsidRPr="00693AD3">
        <w:rPr>
          <w:rFonts w:eastAsiaTheme="minorHAnsi"/>
          <w:sz w:val="28"/>
          <w:szCs w:val="28"/>
          <w:lang w:eastAsia="en-US"/>
        </w:rPr>
        <w:t>управления образования ад</w:t>
      </w:r>
      <w:r w:rsidR="00693AD3" w:rsidRPr="00693AD3">
        <w:rPr>
          <w:rFonts w:eastAsiaTheme="minorHAnsi"/>
          <w:sz w:val="28"/>
          <w:szCs w:val="28"/>
          <w:lang w:eastAsia="en-US"/>
        </w:rPr>
        <w:t>министрации Богучанского района</w:t>
      </w:r>
      <w:r w:rsidRPr="00693AD3">
        <w:rPr>
          <w:rFonts w:eastAsiaTheme="minorHAnsi"/>
          <w:sz w:val="28"/>
          <w:szCs w:val="28"/>
          <w:lang w:eastAsia="en-US"/>
        </w:rPr>
        <w:t xml:space="preserve">, они запрашиваются </w:t>
      </w:r>
      <w:r w:rsidR="00693AD3" w:rsidRPr="00693AD3">
        <w:rPr>
          <w:rFonts w:eastAsiaTheme="minorHAnsi"/>
          <w:sz w:val="28"/>
          <w:szCs w:val="28"/>
          <w:lang w:eastAsia="en-US"/>
        </w:rPr>
        <w:t>управлением образования администрации Богучанского района</w:t>
      </w:r>
      <w:r w:rsidRPr="00693AD3">
        <w:rPr>
          <w:rFonts w:eastAsiaTheme="minorHAnsi"/>
          <w:sz w:val="28"/>
          <w:szCs w:val="28"/>
          <w:lang w:eastAsia="en-US"/>
        </w:rPr>
        <w:t xml:space="preserve"> посредством межведомственного информационного взаимодействия.</w:t>
      </w:r>
    </w:p>
    <w:p w:rsidR="00620629" w:rsidRDefault="00C36816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3"/>
      <w:bookmarkEnd w:id="1"/>
      <w:r>
        <w:rPr>
          <w:rFonts w:eastAsiaTheme="minorHAnsi"/>
          <w:sz w:val="28"/>
          <w:szCs w:val="28"/>
          <w:lang w:eastAsia="en-US"/>
        </w:rPr>
        <w:t>7</w:t>
      </w:r>
      <w:r w:rsidR="009C74AA">
        <w:rPr>
          <w:rFonts w:eastAsiaTheme="minorHAnsi"/>
          <w:sz w:val="28"/>
          <w:szCs w:val="28"/>
          <w:lang w:eastAsia="en-US"/>
        </w:rPr>
        <w:t>.</w:t>
      </w:r>
      <w:r w:rsidR="00620629">
        <w:rPr>
          <w:rFonts w:eastAsiaTheme="minorHAnsi"/>
          <w:sz w:val="28"/>
          <w:szCs w:val="28"/>
          <w:lang w:eastAsia="en-US"/>
        </w:rPr>
        <w:t xml:space="preserve">Документы, указанные в </w:t>
      </w:r>
      <w:hyperlink r:id="rId15" w:history="1">
        <w:r w:rsidR="00620629" w:rsidRPr="002236DE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 w:rsidRPr="002236DE">
          <w:rPr>
            <w:rFonts w:eastAsiaTheme="minorHAnsi"/>
            <w:sz w:val="28"/>
            <w:szCs w:val="28"/>
            <w:lang w:eastAsia="en-US"/>
          </w:rPr>
          <w:t>6</w:t>
        </w:r>
      </w:hyperlink>
      <w:r w:rsidR="00620629" w:rsidRPr="002236DE">
        <w:rPr>
          <w:rFonts w:eastAsiaTheme="minorHAnsi"/>
          <w:sz w:val="28"/>
          <w:szCs w:val="28"/>
          <w:lang w:eastAsia="en-US"/>
        </w:rPr>
        <w:t xml:space="preserve"> </w:t>
      </w:r>
      <w:r w:rsidR="00620629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>ложения</w:t>
      </w:r>
      <w:r w:rsidR="00620629">
        <w:rPr>
          <w:rFonts w:eastAsiaTheme="minorHAnsi"/>
          <w:sz w:val="28"/>
          <w:szCs w:val="28"/>
          <w:lang w:eastAsia="en-US"/>
        </w:rPr>
        <w:t>, представляются по выбору Получателя:</w:t>
      </w:r>
    </w:p>
    <w:p w:rsidR="00620629" w:rsidRDefault="00C36816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 xml:space="preserve">в образовательную организацию, </w:t>
      </w:r>
      <w:r>
        <w:rPr>
          <w:rFonts w:eastAsiaTheme="minorHAnsi"/>
          <w:sz w:val="28"/>
          <w:szCs w:val="28"/>
          <w:lang w:eastAsia="en-US"/>
        </w:rPr>
        <w:t>управление образования администрации Богучанского района</w:t>
      </w:r>
      <w:r w:rsidR="00620629">
        <w:rPr>
          <w:rFonts w:eastAsiaTheme="minorHAnsi"/>
          <w:sz w:val="28"/>
          <w:szCs w:val="28"/>
          <w:lang w:eastAsia="en-US"/>
        </w:rPr>
        <w:t xml:space="preserve"> или КГБУ "МФЦ" лично Получателем либо направляются почтовым отправлением с уведомлением о вручении и описью вложения;</w:t>
      </w:r>
    </w:p>
    <w:p w:rsidR="00620629" w:rsidRDefault="00C36816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C74AA">
        <w:rPr>
          <w:rFonts w:eastAsiaTheme="minorHAnsi"/>
          <w:sz w:val="28"/>
          <w:szCs w:val="28"/>
          <w:lang w:eastAsia="en-US"/>
        </w:rPr>
        <w:t>-</w:t>
      </w:r>
      <w:r w:rsidR="00620629" w:rsidRPr="009C74AA">
        <w:rPr>
          <w:rFonts w:eastAsiaTheme="minorHAnsi"/>
          <w:sz w:val="28"/>
          <w:szCs w:val="28"/>
          <w:lang w:eastAsia="en-US"/>
        </w:rPr>
        <w:t xml:space="preserve">в </w:t>
      </w:r>
      <w:r w:rsidR="009C74AA">
        <w:rPr>
          <w:rFonts w:eastAsiaTheme="minorHAnsi"/>
          <w:sz w:val="28"/>
          <w:szCs w:val="28"/>
          <w:lang w:eastAsia="en-US"/>
        </w:rPr>
        <w:t>управление образования администрации Богучанского района</w:t>
      </w:r>
      <w:r w:rsidR="00620629" w:rsidRPr="009C74AA">
        <w:rPr>
          <w:rFonts w:eastAsiaTheme="minorHAnsi"/>
          <w:sz w:val="28"/>
          <w:szCs w:val="28"/>
          <w:lang w:eastAsia="en-US"/>
        </w:rPr>
        <w:t xml:space="preserve"> в форме электронного документа (пакета электронных документов)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 и муниципальных услуг, подписанного усиленной квалифицированной электронной подписью в соответствии с Федеральным </w:t>
      </w:r>
      <w:hyperlink r:id="rId16" w:history="1">
        <w:r w:rsidR="00620629" w:rsidRPr="009C74A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620629" w:rsidRPr="009C74AA">
        <w:rPr>
          <w:rFonts w:eastAsiaTheme="minorHAnsi"/>
          <w:sz w:val="28"/>
          <w:szCs w:val="28"/>
          <w:lang w:eastAsia="en-US"/>
        </w:rPr>
        <w:t xml:space="preserve"> от 0</w:t>
      </w:r>
      <w:r w:rsidR="009C74AA">
        <w:rPr>
          <w:rFonts w:eastAsiaTheme="minorHAnsi"/>
          <w:sz w:val="28"/>
          <w:szCs w:val="28"/>
          <w:lang w:eastAsia="en-US"/>
        </w:rPr>
        <w:t>6.04.2011 №</w:t>
      </w:r>
      <w:r w:rsidR="00620629" w:rsidRPr="009C74AA">
        <w:rPr>
          <w:rFonts w:eastAsiaTheme="minorHAnsi"/>
          <w:sz w:val="28"/>
          <w:szCs w:val="28"/>
          <w:lang w:eastAsia="en-US"/>
        </w:rPr>
        <w:t>63-ФЗ "Об электронной подписи" (дале</w:t>
      </w:r>
      <w:proofErr w:type="gramStart"/>
      <w:r w:rsidR="00620629" w:rsidRPr="009C74AA">
        <w:rPr>
          <w:rFonts w:eastAsiaTheme="minorHAnsi"/>
          <w:sz w:val="28"/>
          <w:szCs w:val="28"/>
          <w:lang w:eastAsia="en-US"/>
        </w:rPr>
        <w:t>е-</w:t>
      </w:r>
      <w:proofErr w:type="gramEnd"/>
      <w:r w:rsidR="00620629" w:rsidRPr="009C74AA">
        <w:rPr>
          <w:rFonts w:eastAsiaTheme="minorHAnsi"/>
          <w:sz w:val="28"/>
          <w:szCs w:val="28"/>
          <w:lang w:eastAsia="en-US"/>
        </w:rPr>
        <w:t xml:space="preserve"> Федеральный закон "Об электронной подписи").</w:t>
      </w:r>
    </w:p>
    <w:p w:rsidR="00620629" w:rsidRDefault="00FC37A8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C74AA">
        <w:rPr>
          <w:rFonts w:eastAsiaTheme="minorHAnsi"/>
          <w:sz w:val="28"/>
          <w:szCs w:val="28"/>
          <w:lang w:eastAsia="en-US"/>
        </w:rPr>
        <w:t>.</w:t>
      </w:r>
      <w:r w:rsidR="00620629">
        <w:rPr>
          <w:rFonts w:eastAsiaTheme="minorHAnsi"/>
          <w:sz w:val="28"/>
          <w:szCs w:val="28"/>
          <w:lang w:eastAsia="en-US"/>
        </w:rPr>
        <w:t xml:space="preserve">В случае представления документов, указанных в </w:t>
      </w:r>
      <w:hyperlink r:id="rId17" w:history="1">
        <w:r w:rsidR="00620629" w:rsidRPr="009C74AA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 w:rsidRPr="009C74AA">
          <w:rPr>
            <w:rFonts w:eastAsiaTheme="minorHAnsi"/>
            <w:sz w:val="28"/>
            <w:szCs w:val="28"/>
            <w:lang w:eastAsia="en-US"/>
          </w:rPr>
          <w:t>6</w:t>
        </w:r>
      </w:hyperlink>
      <w:r w:rsidR="00620629" w:rsidRPr="009C74AA">
        <w:rPr>
          <w:rFonts w:eastAsiaTheme="minorHAnsi"/>
          <w:sz w:val="28"/>
          <w:szCs w:val="28"/>
          <w:lang w:eastAsia="en-US"/>
        </w:rPr>
        <w:t xml:space="preserve"> П</w:t>
      </w:r>
      <w:r w:rsidR="00620629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ложения</w:t>
      </w:r>
      <w:r w:rsidR="00620629">
        <w:rPr>
          <w:rFonts w:eastAsiaTheme="minorHAnsi"/>
          <w:sz w:val="28"/>
          <w:szCs w:val="28"/>
          <w:lang w:eastAsia="en-US"/>
        </w:rPr>
        <w:t xml:space="preserve">, лицом, обратившимся за предоставлением компенсации, лично </w:t>
      </w:r>
      <w:r w:rsidR="00620629">
        <w:rPr>
          <w:rFonts w:eastAsiaTheme="minorHAnsi"/>
          <w:sz w:val="28"/>
          <w:szCs w:val="28"/>
          <w:lang w:eastAsia="en-US"/>
        </w:rPr>
        <w:lastRenderedPageBreak/>
        <w:t xml:space="preserve">представляются копии указанных документов, заверенные организациями, выдавшими их, или заверенные нотариально. В случае если копии документов, указанные в </w:t>
      </w:r>
      <w:hyperlink r:id="rId18" w:history="1">
        <w:r w:rsidR="00620629" w:rsidRPr="009C74AA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 w:rsidRPr="009C74AA">
          <w:rPr>
            <w:rFonts w:eastAsiaTheme="minorHAnsi"/>
            <w:sz w:val="28"/>
            <w:szCs w:val="28"/>
            <w:lang w:eastAsia="en-US"/>
          </w:rPr>
          <w:t>6</w:t>
        </w:r>
      </w:hyperlink>
      <w:r w:rsidRPr="009C74AA">
        <w:rPr>
          <w:rFonts w:eastAsiaTheme="minorHAnsi"/>
          <w:sz w:val="28"/>
          <w:szCs w:val="28"/>
          <w:lang w:eastAsia="en-US"/>
        </w:rPr>
        <w:t xml:space="preserve"> Пол</w:t>
      </w:r>
      <w:r>
        <w:rPr>
          <w:rFonts w:eastAsiaTheme="minorHAnsi"/>
          <w:sz w:val="28"/>
          <w:szCs w:val="28"/>
          <w:lang w:eastAsia="en-US"/>
        </w:rPr>
        <w:t>ожения</w:t>
      </w:r>
      <w:r w:rsidR="00620629">
        <w:rPr>
          <w:rFonts w:eastAsiaTheme="minorHAnsi"/>
          <w:sz w:val="28"/>
          <w:szCs w:val="28"/>
          <w:lang w:eastAsia="en-US"/>
        </w:rPr>
        <w:t>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лицу, обратившемуся за предоставлением компенсации.</w:t>
      </w:r>
    </w:p>
    <w:p w:rsidR="00620629" w:rsidRDefault="00FC37A8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7"/>
      <w:bookmarkEnd w:id="2"/>
      <w:r>
        <w:rPr>
          <w:rFonts w:eastAsiaTheme="minorHAnsi"/>
          <w:sz w:val="28"/>
          <w:szCs w:val="28"/>
          <w:lang w:eastAsia="en-US"/>
        </w:rPr>
        <w:t>9</w:t>
      </w:r>
      <w:r w:rsidR="009C74AA">
        <w:rPr>
          <w:rFonts w:eastAsiaTheme="minorHAnsi"/>
          <w:sz w:val="28"/>
          <w:szCs w:val="28"/>
          <w:lang w:eastAsia="en-US"/>
        </w:rPr>
        <w:t>.</w:t>
      </w:r>
      <w:r w:rsidR="00620629">
        <w:rPr>
          <w:rFonts w:eastAsiaTheme="minorHAnsi"/>
          <w:sz w:val="28"/>
          <w:szCs w:val="28"/>
          <w:lang w:eastAsia="en-US"/>
        </w:rPr>
        <w:t xml:space="preserve">В случае направления документов, указанных </w:t>
      </w:r>
      <w:r w:rsidR="00620629" w:rsidRPr="009C74AA">
        <w:rPr>
          <w:rFonts w:eastAsiaTheme="minorHAnsi"/>
          <w:sz w:val="28"/>
          <w:szCs w:val="28"/>
          <w:lang w:eastAsia="en-US"/>
        </w:rPr>
        <w:t xml:space="preserve">в </w:t>
      </w:r>
      <w:hyperlink r:id="rId19" w:history="1">
        <w:r w:rsidR="00620629" w:rsidRPr="009C74AA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 w:rsidRPr="009C74AA">
          <w:rPr>
            <w:rFonts w:eastAsiaTheme="minorHAnsi"/>
            <w:sz w:val="28"/>
            <w:szCs w:val="28"/>
            <w:lang w:eastAsia="en-US"/>
          </w:rPr>
          <w:t>6</w:t>
        </w:r>
      </w:hyperlink>
      <w:r w:rsidR="00620629" w:rsidRPr="009C74AA">
        <w:rPr>
          <w:rFonts w:eastAsiaTheme="minorHAnsi"/>
          <w:sz w:val="28"/>
          <w:szCs w:val="28"/>
          <w:lang w:eastAsia="en-US"/>
        </w:rPr>
        <w:t xml:space="preserve"> По</w:t>
      </w:r>
      <w:r w:rsidRPr="009C74AA">
        <w:rPr>
          <w:rFonts w:eastAsiaTheme="minorHAnsi"/>
          <w:sz w:val="28"/>
          <w:szCs w:val="28"/>
          <w:lang w:eastAsia="en-US"/>
        </w:rPr>
        <w:t>ложения</w:t>
      </w:r>
      <w:r w:rsidR="00620629">
        <w:rPr>
          <w:rFonts w:eastAsiaTheme="minorHAnsi"/>
          <w:sz w:val="28"/>
          <w:szCs w:val="28"/>
          <w:lang w:eastAsia="en-US"/>
        </w:rPr>
        <w:t>, по почте направляются копии указанных документов, заверенные организациями, выдавшими их, или нотариально.</w:t>
      </w:r>
    </w:p>
    <w:p w:rsidR="00620629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Документы направляются Получателем почтовым отправлением с уведомлением о вручении и описью вложения.</w:t>
      </w:r>
    </w:p>
    <w:p w:rsidR="00620629" w:rsidRDefault="00FC37A8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9"/>
      <w:bookmarkEnd w:id="3"/>
      <w:proofErr w:type="gramStart"/>
      <w:r w:rsidRPr="008600A9">
        <w:rPr>
          <w:rFonts w:eastAsiaTheme="minorHAnsi"/>
          <w:sz w:val="28"/>
          <w:szCs w:val="28"/>
          <w:lang w:eastAsia="en-US"/>
        </w:rPr>
        <w:t>10</w:t>
      </w:r>
      <w:r w:rsidR="009C74AA" w:rsidRPr="008600A9">
        <w:rPr>
          <w:rFonts w:eastAsiaTheme="minorHAnsi"/>
          <w:sz w:val="28"/>
          <w:szCs w:val="28"/>
          <w:lang w:eastAsia="en-US"/>
        </w:rPr>
        <w:t>.</w:t>
      </w:r>
      <w:r w:rsidR="00620629" w:rsidRPr="008600A9">
        <w:rPr>
          <w:rFonts w:eastAsiaTheme="minorHAnsi"/>
          <w:sz w:val="28"/>
          <w:szCs w:val="28"/>
          <w:lang w:eastAsia="en-US"/>
        </w:rPr>
        <w:t xml:space="preserve">При поступлении документов, указанных в </w:t>
      </w:r>
      <w:hyperlink r:id="rId20" w:history="1">
        <w:r w:rsidR="00620629" w:rsidRPr="008600A9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 w:rsidRPr="008600A9">
          <w:rPr>
            <w:rFonts w:eastAsiaTheme="minorHAnsi"/>
            <w:sz w:val="28"/>
            <w:szCs w:val="28"/>
            <w:lang w:eastAsia="en-US"/>
          </w:rPr>
          <w:t>6</w:t>
        </w:r>
      </w:hyperlink>
      <w:r w:rsidR="00620629" w:rsidRPr="008600A9">
        <w:rPr>
          <w:rFonts w:eastAsiaTheme="minorHAnsi"/>
          <w:sz w:val="28"/>
          <w:szCs w:val="28"/>
          <w:lang w:eastAsia="en-US"/>
        </w:rPr>
        <w:t xml:space="preserve"> По</w:t>
      </w:r>
      <w:r w:rsidRPr="008600A9">
        <w:rPr>
          <w:rFonts w:eastAsiaTheme="minorHAnsi"/>
          <w:sz w:val="28"/>
          <w:szCs w:val="28"/>
          <w:lang w:eastAsia="en-US"/>
        </w:rPr>
        <w:t>ложения</w:t>
      </w:r>
      <w:r w:rsidR="00620629" w:rsidRPr="008600A9">
        <w:rPr>
          <w:rFonts w:eastAsiaTheme="minorHAnsi"/>
          <w:sz w:val="28"/>
          <w:szCs w:val="28"/>
          <w:lang w:eastAsia="en-US"/>
        </w:rPr>
        <w:t xml:space="preserve">, подписанных квалифицированными электронными подписями, </w:t>
      </w:r>
      <w:r w:rsidRPr="008600A9">
        <w:rPr>
          <w:rFonts w:eastAsiaTheme="minorHAnsi"/>
          <w:sz w:val="28"/>
          <w:szCs w:val="28"/>
          <w:lang w:eastAsia="en-US"/>
        </w:rPr>
        <w:t>управление образования администрации Богучанского района</w:t>
      </w:r>
      <w:r w:rsidR="00620629" w:rsidRPr="008600A9">
        <w:rPr>
          <w:rFonts w:eastAsiaTheme="minorHAnsi"/>
          <w:sz w:val="28"/>
          <w:szCs w:val="28"/>
          <w:lang w:eastAsia="en-US"/>
        </w:rPr>
        <w:t xml:space="preserve"> проводит процедуры проверок действительности квалифицированных электронных подписей, с использованием которых подписаны электронные документы (пакеты электронных документов), предусматривающие проверку соблюдения условий, указанных в </w:t>
      </w:r>
      <w:hyperlink r:id="rId21" w:history="1">
        <w:r w:rsidR="00620629" w:rsidRPr="008600A9">
          <w:rPr>
            <w:rFonts w:eastAsiaTheme="minorHAnsi"/>
            <w:sz w:val="28"/>
            <w:szCs w:val="28"/>
            <w:lang w:eastAsia="en-US"/>
          </w:rPr>
          <w:t>статье 11</w:t>
        </w:r>
      </w:hyperlink>
      <w:r w:rsidR="00620629" w:rsidRPr="008600A9">
        <w:rPr>
          <w:rFonts w:eastAsiaTheme="minorHAnsi"/>
          <w:sz w:val="28"/>
          <w:szCs w:val="28"/>
          <w:lang w:eastAsia="en-US"/>
        </w:rPr>
        <w:t xml:space="preserve"> Федерального закона "Об электронной подписи" (далее - проверка квалифицированной электронной подписи).</w:t>
      </w:r>
      <w:proofErr w:type="gramEnd"/>
    </w:p>
    <w:p w:rsidR="00620629" w:rsidRPr="008600A9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00A9">
        <w:rPr>
          <w:rFonts w:eastAsiaTheme="minorHAnsi"/>
          <w:sz w:val="28"/>
          <w:szCs w:val="28"/>
          <w:lang w:eastAsia="en-US"/>
        </w:rPr>
        <w:t xml:space="preserve">Проверки квалифицированных электронных подписей могут осуществляться </w:t>
      </w:r>
      <w:r w:rsidR="008600A9" w:rsidRPr="008600A9">
        <w:rPr>
          <w:rFonts w:eastAsiaTheme="minorHAnsi"/>
          <w:sz w:val="28"/>
          <w:szCs w:val="28"/>
          <w:lang w:eastAsia="en-US"/>
        </w:rPr>
        <w:t>управлением образования администрации Богучанского района</w:t>
      </w:r>
      <w:r w:rsidRPr="008600A9">
        <w:rPr>
          <w:rFonts w:eastAsiaTheme="minorHAnsi"/>
          <w:sz w:val="28"/>
          <w:szCs w:val="28"/>
          <w:lang w:eastAsia="en-US"/>
        </w:rPr>
        <w:t xml:space="preserve">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(функций). Проверки квалифицированных электронных подписей также могут осуществляться с использованием средств информационной системы аккредитованного удостоверяющего центра.</w:t>
      </w:r>
    </w:p>
    <w:p w:rsidR="00620629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00A9">
        <w:rPr>
          <w:rFonts w:eastAsiaTheme="minorHAnsi"/>
          <w:sz w:val="28"/>
          <w:szCs w:val="28"/>
          <w:lang w:eastAsia="en-US"/>
        </w:rPr>
        <w:t xml:space="preserve">Проверки квалифицированных электронных подписей проводятся </w:t>
      </w:r>
      <w:r w:rsidR="008600A9" w:rsidRPr="008600A9">
        <w:rPr>
          <w:rFonts w:eastAsiaTheme="minorHAnsi"/>
          <w:sz w:val="28"/>
          <w:szCs w:val="28"/>
          <w:lang w:eastAsia="en-US"/>
        </w:rPr>
        <w:t>управлением образования администрации Богучанского района</w:t>
      </w:r>
      <w:r w:rsidRPr="008600A9">
        <w:rPr>
          <w:rFonts w:eastAsiaTheme="minorHAnsi"/>
          <w:sz w:val="28"/>
          <w:szCs w:val="28"/>
          <w:lang w:eastAsia="en-US"/>
        </w:rPr>
        <w:t xml:space="preserve"> в срок не позднее 3 рабочих дней со дня регистрации поступивших документов.</w:t>
      </w:r>
    </w:p>
    <w:p w:rsidR="00620629" w:rsidRPr="008600A9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600A9">
        <w:rPr>
          <w:rFonts w:eastAsiaTheme="minorHAnsi"/>
          <w:sz w:val="28"/>
          <w:szCs w:val="28"/>
          <w:lang w:eastAsia="en-US"/>
        </w:rPr>
        <w:t xml:space="preserve">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действительности, </w:t>
      </w:r>
      <w:r w:rsidR="008600A9" w:rsidRPr="008600A9">
        <w:rPr>
          <w:rFonts w:eastAsiaTheme="minorHAnsi"/>
          <w:sz w:val="28"/>
          <w:szCs w:val="28"/>
          <w:lang w:eastAsia="en-US"/>
        </w:rPr>
        <w:t>управление образования администрации Богучанского района</w:t>
      </w:r>
      <w:r w:rsidRPr="008600A9">
        <w:rPr>
          <w:rFonts w:eastAsiaTheme="minorHAnsi"/>
          <w:sz w:val="28"/>
          <w:szCs w:val="28"/>
          <w:lang w:eastAsia="en-US"/>
        </w:rPr>
        <w:t xml:space="preserve"> в срок не позднее 3 дней со дня завершения проведения таких проверок принимает решения об отказе в приеме к рассмотрению электронных документов (пакета электронных документов) и направляет лицам, обратившимся за предоставлением компенсации, уведомления в электронной форме о принятых</w:t>
      </w:r>
      <w:proofErr w:type="gramEnd"/>
      <w:r w:rsidRPr="008600A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600A9">
        <w:rPr>
          <w:rFonts w:eastAsiaTheme="minorHAnsi"/>
          <w:sz w:val="28"/>
          <w:szCs w:val="28"/>
          <w:lang w:eastAsia="en-US"/>
        </w:rPr>
        <w:t>решениях</w:t>
      </w:r>
      <w:proofErr w:type="gramEnd"/>
      <w:r w:rsidRPr="008600A9">
        <w:rPr>
          <w:rFonts w:eastAsiaTheme="minorHAnsi"/>
          <w:sz w:val="28"/>
          <w:szCs w:val="28"/>
          <w:lang w:eastAsia="en-US"/>
        </w:rPr>
        <w:t xml:space="preserve"> с указанием пунктов </w:t>
      </w:r>
      <w:hyperlink r:id="rId22" w:history="1">
        <w:r w:rsidRPr="008600A9">
          <w:rPr>
            <w:rFonts w:eastAsiaTheme="minorHAnsi"/>
            <w:color w:val="0000FF"/>
            <w:sz w:val="28"/>
            <w:szCs w:val="28"/>
            <w:lang w:eastAsia="en-US"/>
          </w:rPr>
          <w:t>статьи 11</w:t>
        </w:r>
      </w:hyperlink>
      <w:r w:rsidRPr="008600A9">
        <w:rPr>
          <w:rFonts w:eastAsiaTheme="minorHAnsi"/>
          <w:sz w:val="28"/>
          <w:szCs w:val="28"/>
          <w:lang w:eastAsia="en-US"/>
        </w:rPr>
        <w:t xml:space="preserve"> Федерального закона "Об электронной подписи", которые послужили основаниями для принятия указанных решений. Уведомления направляются по адресам электронной почты Получателей. После получения уведомлений Получатели вправе обратиться повторно с заявлениями о предоставлении </w:t>
      </w:r>
      <w:r w:rsidRPr="008600A9">
        <w:rPr>
          <w:rFonts w:eastAsiaTheme="minorHAnsi"/>
          <w:sz w:val="28"/>
          <w:szCs w:val="28"/>
          <w:lang w:eastAsia="en-US"/>
        </w:rPr>
        <w:lastRenderedPageBreak/>
        <w:t>компенсации, устранив нарушения, которые послужили основаниями для отказа в приеме к рассмотрению первичного заявления о предоставлении компенсации.</w:t>
      </w:r>
    </w:p>
    <w:p w:rsidR="00620629" w:rsidRDefault="003E25EF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00A9">
        <w:rPr>
          <w:rFonts w:eastAsiaTheme="minorHAnsi"/>
          <w:sz w:val="28"/>
          <w:szCs w:val="28"/>
          <w:lang w:eastAsia="en-US"/>
        </w:rPr>
        <w:t>11</w:t>
      </w:r>
      <w:r w:rsidR="007B03FF" w:rsidRPr="008600A9">
        <w:rPr>
          <w:rFonts w:eastAsiaTheme="minorHAnsi"/>
          <w:sz w:val="28"/>
          <w:szCs w:val="28"/>
          <w:lang w:eastAsia="en-US"/>
        </w:rPr>
        <w:t>.</w:t>
      </w:r>
      <w:r w:rsidR="00620629" w:rsidRPr="008600A9">
        <w:rPr>
          <w:rFonts w:eastAsiaTheme="minorHAnsi"/>
          <w:sz w:val="28"/>
          <w:szCs w:val="28"/>
          <w:lang w:eastAsia="en-US"/>
        </w:rPr>
        <w:t>Образовательная организация</w:t>
      </w:r>
      <w:r w:rsidR="00620629">
        <w:rPr>
          <w:rFonts w:eastAsiaTheme="minorHAnsi"/>
          <w:sz w:val="28"/>
          <w:szCs w:val="28"/>
          <w:lang w:eastAsia="en-US"/>
        </w:rPr>
        <w:t xml:space="preserve"> или МФЦ КГБУ "МФЦ" в течение двух рабочих дней со дня поступления документов, указанных в </w:t>
      </w:r>
      <w:hyperlink r:id="rId23" w:history="1">
        <w:r w:rsidR="00620629" w:rsidRPr="007B03FF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 w:rsidRPr="007B03FF">
          <w:rPr>
            <w:rFonts w:eastAsiaTheme="minorHAnsi"/>
            <w:sz w:val="28"/>
            <w:szCs w:val="28"/>
            <w:lang w:eastAsia="en-US"/>
          </w:rPr>
          <w:t>6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</w:t>
      </w:r>
      <w:r w:rsidR="00620629">
        <w:rPr>
          <w:rFonts w:eastAsiaTheme="minorHAnsi"/>
          <w:sz w:val="28"/>
          <w:szCs w:val="28"/>
          <w:lang w:eastAsia="en-US"/>
        </w:rPr>
        <w:t xml:space="preserve">, направляет их в </w:t>
      </w:r>
      <w:r>
        <w:rPr>
          <w:rFonts w:eastAsiaTheme="minorHAnsi"/>
          <w:sz w:val="28"/>
          <w:szCs w:val="28"/>
          <w:lang w:eastAsia="en-US"/>
        </w:rPr>
        <w:t>управление образования администрации Богучанского района</w:t>
      </w:r>
      <w:r w:rsidR="00620629">
        <w:rPr>
          <w:rFonts w:eastAsiaTheme="minorHAnsi"/>
          <w:sz w:val="28"/>
          <w:szCs w:val="28"/>
          <w:lang w:eastAsia="en-US"/>
        </w:rPr>
        <w:t>.</w:t>
      </w:r>
    </w:p>
    <w:p w:rsidR="00620629" w:rsidRDefault="003E25EF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14"/>
      <w:bookmarkEnd w:id="4"/>
      <w:r>
        <w:rPr>
          <w:rFonts w:eastAsiaTheme="minorHAnsi"/>
          <w:sz w:val="28"/>
          <w:szCs w:val="28"/>
          <w:lang w:eastAsia="en-US"/>
        </w:rPr>
        <w:t>12</w:t>
      </w:r>
      <w:r w:rsidR="007B03FF">
        <w:rPr>
          <w:rFonts w:eastAsiaTheme="minorHAnsi"/>
          <w:sz w:val="28"/>
          <w:szCs w:val="28"/>
          <w:lang w:eastAsia="en-US"/>
        </w:rPr>
        <w:t>.</w:t>
      </w:r>
      <w:r w:rsidR="00620629">
        <w:rPr>
          <w:rFonts w:eastAsiaTheme="minorHAnsi"/>
          <w:sz w:val="28"/>
          <w:szCs w:val="28"/>
          <w:lang w:eastAsia="en-US"/>
        </w:rPr>
        <w:t xml:space="preserve">Образовательные организации до 10-го числа месяца, следующего за месяцем, в котором была внесена родительская плата за присмотр и уход за детьми в образовательных организациях, дополнительно представляют в </w:t>
      </w:r>
      <w:r>
        <w:rPr>
          <w:rFonts w:eastAsiaTheme="minorHAnsi"/>
          <w:sz w:val="28"/>
          <w:szCs w:val="28"/>
          <w:lang w:eastAsia="en-US"/>
        </w:rPr>
        <w:t>управление образования администрации Богучанского района</w:t>
      </w:r>
      <w:r w:rsidR="00620629">
        <w:rPr>
          <w:rFonts w:eastAsiaTheme="minorHAnsi"/>
          <w:sz w:val="28"/>
          <w:szCs w:val="28"/>
          <w:lang w:eastAsia="en-US"/>
        </w:rPr>
        <w:t xml:space="preserve"> следующие документы:</w:t>
      </w:r>
    </w:p>
    <w:p w:rsidR="00620629" w:rsidRDefault="003E25EF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>копию лицензии на осуществление образовательной деятельности в случае, если она не была представлена ранее;</w:t>
      </w:r>
    </w:p>
    <w:p w:rsidR="00620629" w:rsidRDefault="003E25EF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 xml:space="preserve">реестр родителей (законных представителей) детей, внесших родительскую плату за присмотр и уход за детьми в образовательных организациях в размере, установленном </w:t>
      </w:r>
      <w:r w:rsidR="007C070B">
        <w:rPr>
          <w:rFonts w:eastAsiaTheme="minorHAnsi"/>
          <w:sz w:val="28"/>
          <w:szCs w:val="28"/>
          <w:lang w:eastAsia="en-US"/>
        </w:rPr>
        <w:t>администрацией Богучанского района</w:t>
      </w:r>
      <w:r w:rsidR="00620629">
        <w:rPr>
          <w:rFonts w:eastAsiaTheme="minorHAnsi"/>
          <w:sz w:val="28"/>
          <w:szCs w:val="28"/>
          <w:lang w:eastAsia="en-US"/>
        </w:rPr>
        <w:t xml:space="preserve">, подписанный руководителем образовательной организации, по форме </w:t>
      </w:r>
      <w:r w:rsidR="00620629" w:rsidRPr="00672679">
        <w:rPr>
          <w:rFonts w:eastAsiaTheme="minorHAnsi"/>
          <w:sz w:val="28"/>
          <w:szCs w:val="28"/>
          <w:lang w:eastAsia="en-US"/>
        </w:rPr>
        <w:t xml:space="preserve">согласно </w:t>
      </w:r>
      <w:r w:rsidR="007B03FF" w:rsidRPr="00672679">
        <w:rPr>
          <w:rFonts w:eastAsiaTheme="minorHAnsi"/>
          <w:sz w:val="28"/>
          <w:szCs w:val="28"/>
          <w:lang w:eastAsia="en-US"/>
        </w:rPr>
        <w:t>приложению №</w:t>
      </w:r>
      <w:r w:rsidR="00620629" w:rsidRPr="00672679">
        <w:rPr>
          <w:rFonts w:eastAsiaTheme="minorHAnsi"/>
          <w:sz w:val="28"/>
          <w:szCs w:val="28"/>
          <w:lang w:eastAsia="en-US"/>
        </w:rPr>
        <w:t>2 к настоящему</w:t>
      </w:r>
      <w:r w:rsidR="00620629">
        <w:rPr>
          <w:rFonts w:eastAsiaTheme="minorHAnsi"/>
          <w:sz w:val="28"/>
          <w:szCs w:val="28"/>
          <w:lang w:eastAsia="en-US"/>
        </w:rPr>
        <w:t xml:space="preserve"> По</w:t>
      </w:r>
      <w:r w:rsidR="007C070B">
        <w:rPr>
          <w:rFonts w:eastAsiaTheme="minorHAnsi"/>
          <w:sz w:val="28"/>
          <w:szCs w:val="28"/>
          <w:lang w:eastAsia="en-US"/>
        </w:rPr>
        <w:t>ложению</w:t>
      </w:r>
      <w:r w:rsidR="00620629">
        <w:rPr>
          <w:rFonts w:eastAsiaTheme="minorHAnsi"/>
          <w:sz w:val="28"/>
          <w:szCs w:val="28"/>
          <w:lang w:eastAsia="en-US"/>
        </w:rPr>
        <w:t>.</w:t>
      </w:r>
    </w:p>
    <w:p w:rsidR="00620629" w:rsidRDefault="007C070B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7B03FF">
        <w:rPr>
          <w:rFonts w:eastAsiaTheme="minorHAnsi"/>
          <w:sz w:val="28"/>
          <w:szCs w:val="28"/>
          <w:lang w:eastAsia="en-US"/>
        </w:rPr>
        <w:t>.</w:t>
      </w:r>
      <w:r w:rsidR="00620629">
        <w:rPr>
          <w:rFonts w:eastAsiaTheme="minorHAnsi"/>
          <w:sz w:val="28"/>
          <w:szCs w:val="28"/>
          <w:lang w:eastAsia="en-US"/>
        </w:rPr>
        <w:t xml:space="preserve">Для определения права на получение компенсации Получателя с учетом критериев нуждаемости </w:t>
      </w:r>
      <w:r>
        <w:rPr>
          <w:rFonts w:eastAsiaTheme="minorHAnsi"/>
          <w:sz w:val="28"/>
          <w:szCs w:val="28"/>
          <w:lang w:eastAsia="en-US"/>
        </w:rPr>
        <w:t>управление образования администрации Богучанского района</w:t>
      </w:r>
      <w:r w:rsidR="00620629">
        <w:rPr>
          <w:rFonts w:eastAsiaTheme="minorHAnsi"/>
          <w:sz w:val="28"/>
          <w:szCs w:val="28"/>
          <w:lang w:eastAsia="en-US"/>
        </w:rPr>
        <w:t xml:space="preserve"> осуществляет исчисление среднедушевого дохода семьи Получателя. При исчислении среднедушевого дохода семьи в составе семьи Получателя учитываются сам Получатель, супруг (супруга) Получателя, его (их) несовершеннолетние дети, включая пасынков, падчериц, находящихся под опекой и (или) попечительством, в том числе по договору о приемной семье.</w:t>
      </w:r>
    </w:p>
    <w:p w:rsidR="00620629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7C070B">
        <w:rPr>
          <w:rFonts w:eastAsiaTheme="minorHAnsi"/>
          <w:sz w:val="28"/>
          <w:szCs w:val="28"/>
          <w:lang w:eastAsia="en-US"/>
        </w:rPr>
        <w:t>4</w:t>
      </w:r>
      <w:r w:rsidR="007B03F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В состав семьи Получателя, учитываемый при исчислении величины среднедушевого дохода семьи, не включаются:</w:t>
      </w:r>
    </w:p>
    <w:p w:rsidR="00620629" w:rsidRDefault="007C070B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>дети, достигшие совершеннолетия;</w:t>
      </w:r>
    </w:p>
    <w:p w:rsidR="00620629" w:rsidRDefault="007C070B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>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620629" w:rsidRDefault="007C070B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>дети, в отношении которых родители ограничены, лишены родительских прав;</w:t>
      </w:r>
    </w:p>
    <w:p w:rsidR="00620629" w:rsidRDefault="007C070B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>дети, находящиеся на полном государственном обеспечении;</w:t>
      </w:r>
    </w:p>
    <w:p w:rsidR="00620629" w:rsidRDefault="007C070B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>родитель (законный представитель),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военной образовательной организации высшего образования до заключения контракта о прохождении военной службы;</w:t>
      </w:r>
    </w:p>
    <w:p w:rsidR="00620629" w:rsidRDefault="007C070B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 xml:space="preserve">родитель (законный представитель), отсутствующий в семье в связи с отбыванием наказания в виде реального лишения свободы,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</w:t>
      </w:r>
      <w:r w:rsidR="00620629">
        <w:rPr>
          <w:rFonts w:eastAsiaTheme="minorHAnsi"/>
          <w:sz w:val="28"/>
          <w:szCs w:val="28"/>
          <w:lang w:eastAsia="en-US"/>
        </w:rPr>
        <w:lastRenderedPageBreak/>
        <w:t>в виде принудительного лечения в медицинской организации, оказывающей психиатрическую помощь в стационарных условиях;</w:t>
      </w:r>
      <w:proofErr w:type="gramEnd"/>
    </w:p>
    <w:p w:rsidR="00620629" w:rsidRDefault="007C070B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>родитель, не состоящий в браке с Получателем и уплачивающий алименты на несовершеннолетних детей Получателя;</w:t>
      </w:r>
    </w:p>
    <w:p w:rsidR="00620629" w:rsidRDefault="007C070B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 xml:space="preserve">родитель, </w:t>
      </w:r>
      <w:proofErr w:type="gramStart"/>
      <w:r w:rsidR="00620629">
        <w:rPr>
          <w:rFonts w:eastAsiaTheme="minorHAnsi"/>
          <w:sz w:val="28"/>
          <w:szCs w:val="28"/>
          <w:lang w:eastAsia="en-US"/>
        </w:rPr>
        <w:t>место</w:t>
      </w:r>
      <w:proofErr w:type="gramEnd"/>
      <w:r w:rsidR="00620629">
        <w:rPr>
          <w:rFonts w:eastAsiaTheme="minorHAnsi"/>
          <w:sz w:val="28"/>
          <w:szCs w:val="28"/>
          <w:lang w:eastAsia="en-US"/>
        </w:rPr>
        <w:t xml:space="preserve"> нахождение которого в результате оперативно-розыскных мероприятий не установлено.</w:t>
      </w:r>
    </w:p>
    <w:p w:rsidR="00620629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7C070B">
        <w:rPr>
          <w:rFonts w:eastAsiaTheme="minorHAnsi"/>
          <w:sz w:val="28"/>
          <w:szCs w:val="28"/>
          <w:lang w:eastAsia="en-US"/>
        </w:rPr>
        <w:t>5</w:t>
      </w:r>
      <w:r w:rsidR="007B03F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В доход семьи Получателя, учитываемый при исчислении величины среднедушевого дохода семьи, включаются:</w:t>
      </w:r>
    </w:p>
    <w:p w:rsidR="00620629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все виды заработной платы (денежного вознаграждения, содержания) и дополнительного вознаграждения по каждому месту работы, в которые включаются:</w:t>
      </w:r>
    </w:p>
    <w:p w:rsidR="00620629" w:rsidRDefault="00116553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 xml:space="preserve">все предусмотренные системой оплаты труда выплаты, учитываемые при расчете среднего заработка в соответствии с </w:t>
      </w:r>
      <w:hyperlink r:id="rId24" w:history="1">
        <w:r w:rsidR="00620629" w:rsidRPr="00116553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="00620629" w:rsidRPr="0011655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20629">
        <w:rPr>
          <w:rFonts w:eastAsiaTheme="minorHAnsi"/>
          <w:sz w:val="28"/>
          <w:szCs w:val="28"/>
          <w:lang w:eastAsia="en-US"/>
        </w:rPr>
        <w:t>Правительства Росс</w:t>
      </w:r>
      <w:r>
        <w:rPr>
          <w:rFonts w:eastAsiaTheme="minorHAnsi"/>
          <w:sz w:val="28"/>
          <w:szCs w:val="28"/>
          <w:lang w:eastAsia="en-US"/>
        </w:rPr>
        <w:t>ийской Федерации от 24.12.2007 №</w:t>
      </w:r>
      <w:r w:rsidR="00620629">
        <w:rPr>
          <w:rFonts w:eastAsiaTheme="minorHAnsi"/>
          <w:sz w:val="28"/>
          <w:szCs w:val="28"/>
          <w:lang w:eastAsia="en-US"/>
        </w:rPr>
        <w:t>922 "Об особенностях Порядка исчисления средней заработной платы";</w:t>
      </w:r>
    </w:p>
    <w:p w:rsidR="00620629" w:rsidRDefault="00116553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>средний заработок, сохраняемый в случаях, предусмотренных трудовым законодательством;</w:t>
      </w:r>
    </w:p>
    <w:p w:rsidR="00620629" w:rsidRDefault="00116553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620629" w:rsidRDefault="00116553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>денежная компенсация за неиспользованный отпуск;</w:t>
      </w:r>
    </w:p>
    <w:p w:rsidR="00620629" w:rsidRDefault="00116553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старости;</w:t>
      </w:r>
    </w:p>
    <w:p w:rsidR="00620629" w:rsidRDefault="00116553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620629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620629" w:rsidRDefault="00116553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организаций, обучающимся научных и духовных образовательных организаций,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620629" w:rsidRDefault="00116553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620629" w:rsidRDefault="00116553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>ежемесячное пожизненное содержание судей, вышедших в отставку;</w:t>
      </w:r>
    </w:p>
    <w:p w:rsidR="00620629" w:rsidRDefault="00116553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 xml:space="preserve">пособие по безработице, материальная помощь и иные выплаты безработным гражданам, а также стипендия и материальная помощь, </w:t>
      </w:r>
      <w:r w:rsidR="00620629">
        <w:rPr>
          <w:rFonts w:eastAsiaTheme="minorHAnsi"/>
          <w:sz w:val="28"/>
          <w:szCs w:val="28"/>
          <w:lang w:eastAsia="en-US"/>
        </w:rPr>
        <w:lastRenderedPageBreak/>
        <w:t>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</w:t>
      </w:r>
      <w:proofErr w:type="gramEnd"/>
      <w:r w:rsidR="00620629">
        <w:rPr>
          <w:rFonts w:eastAsiaTheme="minorHAnsi"/>
          <w:sz w:val="28"/>
          <w:szCs w:val="28"/>
          <w:lang w:eastAsia="en-US"/>
        </w:rPr>
        <w:t xml:space="preserve"> гражданам в возрасте от 14 до 18 лет в период их участия во временных работах;</w:t>
      </w:r>
    </w:p>
    <w:p w:rsidR="00620629" w:rsidRDefault="00116553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620629" w:rsidRDefault="00116553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>единовременное пособие беременной жене военнослужащего, проходящего военную службу по призыву;</w:t>
      </w:r>
    </w:p>
    <w:p w:rsidR="00620629" w:rsidRDefault="00116553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>единовременное пособие при рождении ребенка;</w:t>
      </w:r>
    </w:p>
    <w:p w:rsidR="00620629" w:rsidRDefault="00116553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>ежемесячное пособие на ребенка, ежемесячное пособие на период отпуска по уходу за ребенком до достижения им возраста 1,5 года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620629" w:rsidRDefault="00116553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>ежемесячное пособие на ребенка военнослужащего, проходящего военную службу по призыву;</w:t>
      </w:r>
    </w:p>
    <w:p w:rsidR="00620629" w:rsidRDefault="00116553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>ежемесячное пособие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учреждениях);</w:t>
      </w:r>
      <w:proofErr w:type="gramEnd"/>
    </w:p>
    <w:p w:rsidR="00620629" w:rsidRDefault="00116553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="00620629">
        <w:rPr>
          <w:rFonts w:eastAsiaTheme="minorHAnsi"/>
          <w:sz w:val="28"/>
          <w:szCs w:val="28"/>
          <w:lang w:eastAsia="en-US"/>
        </w:rPr>
        <w:t xml:space="preserve">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620629" w:rsidRDefault="00116553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в отдаленных гарнизонах и местностях, где отсутствует возможность их трудоустройства;</w:t>
      </w:r>
    </w:p>
    <w:p w:rsidR="00620629" w:rsidRDefault="00116553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620629" w:rsidRDefault="008B641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-</w:t>
      </w:r>
      <w:r w:rsidR="00620629">
        <w:rPr>
          <w:rFonts w:eastAsiaTheme="minorHAnsi"/>
          <w:sz w:val="28"/>
          <w:szCs w:val="28"/>
          <w:lang w:eastAsia="en-US"/>
        </w:rPr>
        <w:t>надбавки и доплаты (кроме носящих единовременный характер) ко всем видам выплат, указанным в настоящем пункте, установленные нормативными правовыми актами Российской Федерации, Красноярского края, органов местного самоуправления, локальными нормативными актами организаций, коллективными договорами, соглашениями;</w:t>
      </w:r>
      <w:proofErr w:type="gramEnd"/>
    </w:p>
    <w:p w:rsidR="00620629" w:rsidRDefault="008B641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 xml:space="preserve">адресная социальная помощь отдельным категориям граждан, оказываемая отдельным категориям граждан в соответствии с </w:t>
      </w:r>
      <w:hyperlink r:id="rId25" w:history="1">
        <w:r w:rsidR="00620629" w:rsidRPr="008B6419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="00620629" w:rsidRPr="008B641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20629">
        <w:rPr>
          <w:rFonts w:eastAsiaTheme="minorHAnsi"/>
          <w:sz w:val="28"/>
          <w:szCs w:val="28"/>
          <w:lang w:eastAsia="en-US"/>
        </w:rPr>
        <w:t>Правительства Кра</w:t>
      </w:r>
      <w:r w:rsidR="007B03FF">
        <w:rPr>
          <w:rFonts w:eastAsiaTheme="minorHAnsi"/>
          <w:sz w:val="28"/>
          <w:szCs w:val="28"/>
          <w:lang w:eastAsia="en-US"/>
        </w:rPr>
        <w:t>сноярского края от 26.02.2013 №</w:t>
      </w:r>
      <w:r w:rsidR="00620629">
        <w:rPr>
          <w:rFonts w:eastAsiaTheme="minorHAnsi"/>
          <w:sz w:val="28"/>
          <w:szCs w:val="28"/>
          <w:lang w:eastAsia="en-US"/>
        </w:rPr>
        <w:t>50-п "О Порядке, размерах и условиях оказания адресной социальной помощи отдельным категориям граждан";</w:t>
      </w:r>
    </w:p>
    <w:p w:rsidR="00620629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доходы от имущества, к которым относятся:</w:t>
      </w:r>
    </w:p>
    <w:p w:rsidR="00620629" w:rsidRDefault="008B641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>доходы по акциям и другие доходы от участия в управлении собственностью организации (дивиденды, выплаты по долевым паям);</w:t>
      </w:r>
    </w:p>
    <w:p w:rsidR="00620629" w:rsidRDefault="008B641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620629" w:rsidRDefault="008B641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620629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другие доходы, в которые включаются:</w:t>
      </w:r>
    </w:p>
    <w:p w:rsidR="00620629" w:rsidRDefault="008B641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>денежное довольствие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денежная компенсация взамен вещевого имущества</w:t>
      </w:r>
      <w:proofErr w:type="gramEnd"/>
      <w:r w:rsidR="00620629">
        <w:rPr>
          <w:rFonts w:eastAsiaTheme="minorHAnsi"/>
          <w:sz w:val="28"/>
          <w:szCs w:val="28"/>
          <w:lang w:eastAsia="en-US"/>
        </w:rPr>
        <w:t>, а также дополнительные выплаты, носящие постоянный характер, установленные законодательством Российской Федерации и законодательством Красноярского края;</w:t>
      </w:r>
    </w:p>
    <w:p w:rsidR="00620629" w:rsidRDefault="008B641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>алименты, получаемые членами семьи;</w:t>
      </w:r>
    </w:p>
    <w:p w:rsidR="00620629" w:rsidRDefault="008B641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>комиссионное вознаграждение штатным страховым агентам и штатным брокерам;</w:t>
      </w:r>
    </w:p>
    <w:p w:rsidR="00620629" w:rsidRDefault="008B641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620629" w:rsidRDefault="008B641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>авторские вознаграждения, получаемые в соответствии с законодательством Российской Федерации об авторском праве и смежных правах;</w:t>
      </w:r>
    </w:p>
    <w:p w:rsidR="00620629" w:rsidRDefault="008B641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>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620629" w:rsidRDefault="008B641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 xml:space="preserve">доходы, получаемые физическими лицами от избирательных комиссий, а также из избирательных фондов кандидатов в депутаты и избирательных </w:t>
      </w:r>
      <w:r w:rsidR="00620629">
        <w:rPr>
          <w:rFonts w:eastAsiaTheme="minorHAnsi"/>
          <w:sz w:val="28"/>
          <w:szCs w:val="28"/>
          <w:lang w:eastAsia="en-US"/>
        </w:rPr>
        <w:lastRenderedPageBreak/>
        <w:t>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620629" w:rsidRDefault="008B641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>доходы физических лиц, осуществляющих старательскую деятельность;</w:t>
      </w:r>
    </w:p>
    <w:p w:rsidR="00620629" w:rsidRDefault="008B641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>доходы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лица;</w:t>
      </w:r>
    </w:p>
    <w:p w:rsidR="00620629" w:rsidRDefault="008B641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>наследуемые и подаренные денежные средства;</w:t>
      </w:r>
    </w:p>
    <w:p w:rsidR="00620629" w:rsidRDefault="008B641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>проценты по вкладам;</w:t>
      </w:r>
    </w:p>
    <w:p w:rsidR="00620629" w:rsidRDefault="008B641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20629">
        <w:rPr>
          <w:rFonts w:eastAsiaTheme="minorHAnsi"/>
          <w:sz w:val="28"/>
          <w:szCs w:val="28"/>
          <w:lang w:eastAsia="en-US"/>
        </w:rP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организациями, коллективными договорами, соглашениями.</w:t>
      </w:r>
    </w:p>
    <w:p w:rsidR="00620629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B6419">
        <w:rPr>
          <w:rFonts w:eastAsiaTheme="minorHAnsi"/>
          <w:sz w:val="28"/>
          <w:szCs w:val="28"/>
          <w:lang w:eastAsia="en-US"/>
        </w:rPr>
        <w:t>6</w:t>
      </w:r>
      <w:r w:rsidR="007B03F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При исчислении среднедушевого дохода семьи Получателя учитываются суммы, начисленные до вычета налогов, сборов и иных обязательных платежей, в соответствии с законодательством Российской Федерации.</w:t>
      </w:r>
    </w:p>
    <w:p w:rsidR="00620629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B6419">
        <w:rPr>
          <w:rFonts w:eastAsiaTheme="minorHAnsi"/>
          <w:sz w:val="28"/>
          <w:szCs w:val="28"/>
          <w:lang w:eastAsia="en-US"/>
        </w:rPr>
        <w:t>7</w:t>
      </w:r>
      <w:r w:rsidR="007B03F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При исчислении величины среднедушевого дохода семьи Получателя учитывается совокупный доход семьи за три последних календарных месяца, предшествующих месяцу подачи заявления о назначении меры социальной поддержки (дале</w:t>
      </w:r>
      <w:proofErr w:type="gramStart"/>
      <w:r>
        <w:rPr>
          <w:rFonts w:eastAsiaTheme="minorHAnsi"/>
          <w:sz w:val="28"/>
          <w:szCs w:val="28"/>
          <w:lang w:eastAsia="en-US"/>
        </w:rPr>
        <w:t>е-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расчетный период), исходя из состава семьи на дату подачи заявления.</w:t>
      </w:r>
    </w:p>
    <w:p w:rsidR="00620629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Величина среднедушевого дохода семьи определяется делением совокупного дохода семьи получателя за расчетный период на 3 месяца и на число членов семьи.</w:t>
      </w:r>
    </w:p>
    <w:p w:rsidR="00620629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B6419">
        <w:rPr>
          <w:rFonts w:eastAsiaTheme="minorHAnsi"/>
          <w:sz w:val="28"/>
          <w:szCs w:val="28"/>
          <w:lang w:eastAsia="en-US"/>
        </w:rPr>
        <w:t>8</w:t>
      </w:r>
      <w:r w:rsidR="007B03F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Доход семьи Получателя, получаемый в иностранной валюте, пересчитывается в рубли по курсу Центрального банка России на день получения денежных средств.</w:t>
      </w:r>
    </w:p>
    <w:p w:rsidR="00620629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B6419">
        <w:rPr>
          <w:rFonts w:eastAsiaTheme="minorHAnsi"/>
          <w:sz w:val="28"/>
          <w:szCs w:val="28"/>
          <w:lang w:eastAsia="en-US"/>
        </w:rPr>
        <w:t>9</w:t>
      </w:r>
      <w:r w:rsidR="007B03F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Премии и вознаграждения, предусмотренные системой оплаты труда и выплачиваемые по результатам работы за месяц, включаются в доход семьи по времени их фактического получения.</w:t>
      </w:r>
    </w:p>
    <w:p w:rsidR="00620629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иных установленных сроках премирования (вознаграждения) размер премии (вознаграждения) делится на количество месяцев, за которые она начислена, и учитывается в доходе семьи Получателя за каждый месяц расчетного периода.</w:t>
      </w:r>
    </w:p>
    <w:p w:rsidR="00620629" w:rsidRDefault="008B641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20</w:t>
      </w:r>
      <w:r w:rsidR="007B03FF">
        <w:rPr>
          <w:rFonts w:eastAsiaTheme="minorHAnsi"/>
          <w:sz w:val="28"/>
          <w:szCs w:val="28"/>
          <w:lang w:eastAsia="en-US"/>
        </w:rPr>
        <w:t>.</w:t>
      </w:r>
      <w:r w:rsidR="00620629">
        <w:rPr>
          <w:rFonts w:eastAsiaTheme="minorHAnsi"/>
          <w:sz w:val="28"/>
          <w:szCs w:val="28"/>
          <w:lang w:eastAsia="en-US"/>
        </w:rPr>
        <w:t>Средний месячный заработок,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предпринимателя, осуществлением мероприятий по сокращению численности или штата работников, выходное пособие, выплачиваемое при увольнении, компенсации при выходе в отставку делятся на количество месяцев, за которые они начислены, и учитываются в доходе семьи Получателя за каждый месяц расчетного периода.</w:t>
      </w:r>
      <w:proofErr w:type="gramEnd"/>
    </w:p>
    <w:p w:rsidR="00620629" w:rsidRDefault="008B641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="007B03FF">
        <w:rPr>
          <w:rFonts w:eastAsiaTheme="minorHAnsi"/>
          <w:sz w:val="28"/>
          <w:szCs w:val="28"/>
          <w:lang w:eastAsia="en-US"/>
        </w:rPr>
        <w:t>.</w:t>
      </w:r>
      <w:r w:rsidR="00620629">
        <w:rPr>
          <w:rFonts w:eastAsiaTheme="minorHAnsi"/>
          <w:sz w:val="28"/>
          <w:szCs w:val="28"/>
          <w:lang w:eastAsia="en-US"/>
        </w:rPr>
        <w:t xml:space="preserve">При исчислении дохода семьи не учитываются начисленная, но фактически не выплаченная заработная плата (денежное вознаграждение, содержание), денежное довольствие и другие выплаты, предусмотренные </w:t>
      </w:r>
      <w:r w:rsidR="00620629">
        <w:rPr>
          <w:rFonts w:eastAsiaTheme="minorHAnsi"/>
          <w:sz w:val="28"/>
          <w:szCs w:val="28"/>
          <w:lang w:eastAsia="en-US"/>
        </w:rPr>
        <w:lastRenderedPageBreak/>
        <w:t>По</w:t>
      </w:r>
      <w:r>
        <w:rPr>
          <w:rFonts w:eastAsiaTheme="minorHAnsi"/>
          <w:sz w:val="28"/>
          <w:szCs w:val="28"/>
          <w:lang w:eastAsia="en-US"/>
        </w:rPr>
        <w:t>ложением</w:t>
      </w:r>
      <w:r w:rsidR="00620629">
        <w:rPr>
          <w:rFonts w:eastAsiaTheme="minorHAnsi"/>
          <w:sz w:val="28"/>
          <w:szCs w:val="28"/>
          <w:lang w:eastAsia="en-US"/>
        </w:rPr>
        <w:t>, а также алименты, выплачиваемые одним из родителей на содержание несовершеннолетних детей, не проживающих в этой семье.</w:t>
      </w:r>
    </w:p>
    <w:p w:rsidR="00620629" w:rsidRDefault="008B641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="007B03FF">
        <w:rPr>
          <w:rFonts w:eastAsiaTheme="minorHAnsi"/>
          <w:sz w:val="28"/>
          <w:szCs w:val="28"/>
          <w:lang w:eastAsia="en-US"/>
        </w:rPr>
        <w:t>.</w:t>
      </w:r>
      <w:r w:rsidR="00620629">
        <w:rPr>
          <w:rFonts w:eastAsiaTheme="minorHAnsi"/>
          <w:sz w:val="28"/>
          <w:szCs w:val="28"/>
          <w:lang w:eastAsia="en-US"/>
        </w:rPr>
        <w:t>Доходы, полученные в результате деятельности крестьянского (фермерского) хозяйства, учитываются с учетом соглашения между членами крестьянского (фермерского) хозяйства об использовании плодов, продукции и доходов, полученных в результате деятельности этого хозяйства.</w:t>
      </w:r>
    </w:p>
    <w:p w:rsidR="00620629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</w:t>
      </w:r>
      <w:r w:rsidR="008B6419">
        <w:rPr>
          <w:rFonts w:eastAsiaTheme="minorHAnsi"/>
          <w:sz w:val="28"/>
          <w:szCs w:val="28"/>
          <w:lang w:eastAsia="en-US"/>
        </w:rPr>
        <w:t>3</w:t>
      </w:r>
      <w:r w:rsidR="007B03FF">
        <w:rPr>
          <w:rFonts w:eastAsiaTheme="minorHAnsi"/>
          <w:sz w:val="28"/>
          <w:szCs w:val="28"/>
          <w:lang w:eastAsia="en-US"/>
        </w:rPr>
        <w:t>.У</w:t>
      </w:r>
      <w:r w:rsidR="008B6419">
        <w:rPr>
          <w:rFonts w:eastAsiaTheme="minorHAnsi"/>
          <w:sz w:val="28"/>
          <w:szCs w:val="28"/>
          <w:lang w:eastAsia="en-US"/>
        </w:rPr>
        <w:t>правление образования администрации Богучанского района</w:t>
      </w:r>
      <w:r>
        <w:rPr>
          <w:rFonts w:eastAsiaTheme="minorHAnsi"/>
          <w:sz w:val="28"/>
          <w:szCs w:val="28"/>
          <w:lang w:eastAsia="en-US"/>
        </w:rPr>
        <w:t xml:space="preserve"> в течение 7 рабочих дней после получения документов, указанных </w:t>
      </w:r>
      <w:r w:rsidRPr="007B03FF">
        <w:rPr>
          <w:rFonts w:eastAsiaTheme="minorHAnsi"/>
          <w:sz w:val="28"/>
          <w:szCs w:val="28"/>
          <w:lang w:eastAsia="en-US"/>
        </w:rPr>
        <w:t xml:space="preserve">в </w:t>
      </w:r>
      <w:hyperlink r:id="rId26" w:history="1">
        <w:r w:rsidRPr="007B03FF">
          <w:rPr>
            <w:rFonts w:eastAsiaTheme="minorHAnsi"/>
            <w:sz w:val="28"/>
            <w:szCs w:val="28"/>
            <w:lang w:eastAsia="en-US"/>
          </w:rPr>
          <w:t xml:space="preserve">пунктах </w:t>
        </w:r>
        <w:r w:rsidR="008B6419" w:rsidRPr="007B03FF">
          <w:rPr>
            <w:rFonts w:eastAsiaTheme="minorHAnsi"/>
            <w:sz w:val="28"/>
            <w:szCs w:val="28"/>
            <w:lang w:eastAsia="en-US"/>
          </w:rPr>
          <w:t>6</w:t>
        </w:r>
      </w:hyperlink>
      <w:r w:rsidRPr="007B03FF">
        <w:rPr>
          <w:rFonts w:eastAsiaTheme="minorHAnsi"/>
          <w:sz w:val="28"/>
          <w:szCs w:val="28"/>
          <w:lang w:eastAsia="en-US"/>
        </w:rPr>
        <w:t xml:space="preserve">, </w:t>
      </w:r>
      <w:hyperlink w:anchor="Par14" w:history="1">
        <w:r w:rsidR="008B6419" w:rsidRPr="007B03FF">
          <w:rPr>
            <w:rFonts w:eastAsiaTheme="minorHAnsi"/>
            <w:sz w:val="28"/>
            <w:szCs w:val="28"/>
            <w:lang w:eastAsia="en-US"/>
          </w:rPr>
          <w:t>12</w:t>
        </w:r>
      </w:hyperlink>
      <w:r w:rsidRPr="007B03F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</w:t>
      </w:r>
      <w:r w:rsidR="008B6419">
        <w:rPr>
          <w:rFonts w:eastAsiaTheme="minorHAnsi"/>
          <w:sz w:val="28"/>
          <w:szCs w:val="28"/>
          <w:lang w:eastAsia="en-US"/>
        </w:rPr>
        <w:t>ложения</w:t>
      </w:r>
      <w:r>
        <w:rPr>
          <w:rFonts w:eastAsiaTheme="minorHAnsi"/>
          <w:sz w:val="28"/>
          <w:szCs w:val="28"/>
          <w:lang w:eastAsia="en-US"/>
        </w:rPr>
        <w:t>, рассматривает указанные документы и определяет право Получателя на получение компенсации с учетом критериев нуждаемости и принимает решения о назначении выплаты (об отказе в назначении выплаты) и о выплате (об отказе в выплате компенсации) компенсации.</w:t>
      </w:r>
      <w:proofErr w:type="gramEnd"/>
    </w:p>
    <w:p w:rsidR="00620629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Уведомление о принятом решении направляется по месту жительства Получателя </w:t>
      </w:r>
      <w:r w:rsidR="008B6419">
        <w:rPr>
          <w:rFonts w:eastAsiaTheme="minorHAnsi"/>
          <w:sz w:val="28"/>
          <w:szCs w:val="28"/>
          <w:lang w:eastAsia="en-US"/>
        </w:rPr>
        <w:t>управлением образования администрации Богучанского района</w:t>
      </w:r>
      <w:r>
        <w:rPr>
          <w:rFonts w:eastAsiaTheme="minorHAnsi"/>
          <w:sz w:val="28"/>
          <w:szCs w:val="28"/>
          <w:lang w:eastAsia="en-US"/>
        </w:rPr>
        <w:t xml:space="preserve"> в течение 3 рабочих дней со дня его принятия.</w:t>
      </w:r>
    </w:p>
    <w:p w:rsidR="00620629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отказа в назначении выплаты или в выплате компенсации в уведомлении указываются основания, в соответствии с которыми принято такое решение.</w:t>
      </w:r>
    </w:p>
    <w:p w:rsidR="00620629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</w:t>
      </w:r>
      <w:r w:rsidR="008B6419">
        <w:rPr>
          <w:rFonts w:eastAsiaTheme="minorHAnsi"/>
          <w:sz w:val="28"/>
          <w:szCs w:val="28"/>
          <w:lang w:eastAsia="en-US"/>
        </w:rPr>
        <w:t>4</w:t>
      </w:r>
      <w:r w:rsidR="007B03FF">
        <w:rPr>
          <w:rFonts w:eastAsiaTheme="minorHAnsi"/>
          <w:sz w:val="28"/>
          <w:szCs w:val="28"/>
          <w:lang w:eastAsia="en-US"/>
        </w:rPr>
        <w:t>.У</w:t>
      </w:r>
      <w:r w:rsidR="008B6419">
        <w:rPr>
          <w:rFonts w:eastAsiaTheme="minorHAnsi"/>
          <w:sz w:val="28"/>
          <w:szCs w:val="28"/>
          <w:lang w:eastAsia="en-US"/>
        </w:rPr>
        <w:t>правление образования администрации Богучанского района</w:t>
      </w:r>
      <w:r>
        <w:rPr>
          <w:rFonts w:eastAsiaTheme="minorHAnsi"/>
          <w:sz w:val="28"/>
          <w:szCs w:val="28"/>
          <w:lang w:eastAsia="en-US"/>
        </w:rPr>
        <w:t xml:space="preserve"> на основании решения о выплате компенсации перечисляет компенсацию Получателю через отделения почтовой связи или российские кредитные организации до 30-го числа месяца, следующего за месяцем, в котором была внесена родительская плата за присмотр и уход за детьми в образовательных организациях, за декабрь компенсация выплачивается до 30 декабря текущего года при наличии бюджетных ассигнований.</w:t>
      </w:r>
      <w:proofErr w:type="gramEnd"/>
    </w:p>
    <w:p w:rsidR="00620629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B6419">
        <w:rPr>
          <w:rFonts w:eastAsiaTheme="minorHAnsi"/>
          <w:sz w:val="28"/>
          <w:szCs w:val="28"/>
          <w:lang w:eastAsia="en-US"/>
        </w:rPr>
        <w:t>5</w:t>
      </w:r>
      <w:r w:rsidR="007B03F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Основаниями для отказа в назначении выплаты и в выплате компенсации являются:</w:t>
      </w:r>
    </w:p>
    <w:p w:rsidR="00620629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отсутствие у Получателя права на получение компенсации с учетом критериев нуждаемости;</w:t>
      </w:r>
    </w:p>
    <w:p w:rsidR="00620629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б) непредставление документов, предусмотренных </w:t>
      </w:r>
      <w:hyperlink r:id="rId27" w:history="1">
        <w:r w:rsidRPr="007B03FF">
          <w:rPr>
            <w:rFonts w:eastAsiaTheme="minorHAnsi"/>
            <w:sz w:val="28"/>
            <w:szCs w:val="28"/>
            <w:lang w:eastAsia="en-US"/>
          </w:rPr>
          <w:t>подпунктами "а"</w:t>
        </w:r>
      </w:hyperlink>
      <w:r w:rsidRPr="007B03FF">
        <w:rPr>
          <w:rFonts w:eastAsiaTheme="minorHAnsi"/>
          <w:sz w:val="28"/>
          <w:szCs w:val="28"/>
          <w:lang w:eastAsia="en-US"/>
        </w:rPr>
        <w:t xml:space="preserve">, </w:t>
      </w:r>
      <w:hyperlink r:id="rId28" w:history="1">
        <w:r w:rsidRPr="007B03FF">
          <w:rPr>
            <w:rFonts w:eastAsiaTheme="minorHAnsi"/>
            <w:sz w:val="28"/>
            <w:szCs w:val="28"/>
            <w:lang w:eastAsia="en-US"/>
          </w:rPr>
          <w:t>"б"</w:t>
        </w:r>
      </w:hyperlink>
      <w:r w:rsidRPr="007B03FF">
        <w:rPr>
          <w:rFonts w:eastAsiaTheme="minorHAnsi"/>
          <w:sz w:val="28"/>
          <w:szCs w:val="28"/>
          <w:lang w:eastAsia="en-US"/>
        </w:rPr>
        <w:t xml:space="preserve">, </w:t>
      </w:r>
      <w:hyperlink r:id="rId29" w:history="1">
        <w:r w:rsidRPr="007B03FF">
          <w:rPr>
            <w:rFonts w:eastAsiaTheme="minorHAnsi"/>
            <w:sz w:val="28"/>
            <w:szCs w:val="28"/>
            <w:lang w:eastAsia="en-US"/>
          </w:rPr>
          <w:t>"в"</w:t>
        </w:r>
      </w:hyperlink>
      <w:r w:rsidRPr="007B03FF">
        <w:rPr>
          <w:rFonts w:eastAsiaTheme="minorHAnsi"/>
          <w:sz w:val="28"/>
          <w:szCs w:val="28"/>
          <w:lang w:eastAsia="en-US"/>
        </w:rPr>
        <w:t xml:space="preserve">, </w:t>
      </w:r>
      <w:hyperlink r:id="rId30" w:history="1">
        <w:r w:rsidRPr="007B03FF">
          <w:rPr>
            <w:rFonts w:eastAsiaTheme="minorHAnsi"/>
            <w:sz w:val="28"/>
            <w:szCs w:val="28"/>
            <w:lang w:eastAsia="en-US"/>
          </w:rPr>
          <w:t>абзацами вторым</w:t>
        </w:r>
      </w:hyperlink>
      <w:r w:rsidRPr="007B03FF">
        <w:rPr>
          <w:rFonts w:eastAsiaTheme="minorHAnsi"/>
          <w:sz w:val="28"/>
          <w:szCs w:val="28"/>
          <w:lang w:eastAsia="en-US"/>
        </w:rPr>
        <w:t xml:space="preserve">, </w:t>
      </w:r>
      <w:hyperlink r:id="rId31" w:history="1">
        <w:r w:rsidRPr="007B03FF">
          <w:rPr>
            <w:rFonts w:eastAsiaTheme="minorHAnsi"/>
            <w:sz w:val="28"/>
            <w:szCs w:val="28"/>
            <w:lang w:eastAsia="en-US"/>
          </w:rPr>
          <w:t>пятым</w:t>
        </w:r>
      </w:hyperlink>
      <w:r w:rsidRPr="007B03FF">
        <w:rPr>
          <w:rFonts w:eastAsiaTheme="minorHAnsi"/>
          <w:sz w:val="28"/>
          <w:szCs w:val="28"/>
          <w:lang w:eastAsia="en-US"/>
        </w:rPr>
        <w:t xml:space="preserve">, </w:t>
      </w:r>
      <w:hyperlink r:id="rId32" w:history="1">
        <w:r w:rsidRPr="007B03FF">
          <w:rPr>
            <w:rFonts w:eastAsiaTheme="minorHAnsi"/>
            <w:sz w:val="28"/>
            <w:szCs w:val="28"/>
            <w:lang w:eastAsia="en-US"/>
          </w:rPr>
          <w:t>восьмым</w:t>
        </w:r>
      </w:hyperlink>
      <w:r w:rsidRPr="007B03FF">
        <w:rPr>
          <w:rFonts w:eastAsiaTheme="minorHAnsi"/>
          <w:sz w:val="28"/>
          <w:szCs w:val="28"/>
          <w:lang w:eastAsia="en-US"/>
        </w:rPr>
        <w:t xml:space="preserve"> - </w:t>
      </w:r>
      <w:hyperlink r:id="rId33" w:history="1">
        <w:r w:rsidRPr="007B03FF">
          <w:rPr>
            <w:rFonts w:eastAsiaTheme="minorHAnsi"/>
            <w:sz w:val="28"/>
            <w:szCs w:val="28"/>
            <w:lang w:eastAsia="en-US"/>
          </w:rPr>
          <w:t>шестнадцатым подпункта "г"</w:t>
        </w:r>
      </w:hyperlink>
      <w:r w:rsidRPr="007B03FF">
        <w:rPr>
          <w:rFonts w:eastAsiaTheme="minorHAnsi"/>
          <w:sz w:val="28"/>
          <w:szCs w:val="28"/>
          <w:lang w:eastAsia="en-US"/>
        </w:rPr>
        <w:t xml:space="preserve">, </w:t>
      </w:r>
      <w:hyperlink r:id="rId34" w:history="1">
        <w:r w:rsidRPr="007B03FF">
          <w:rPr>
            <w:rFonts w:eastAsiaTheme="minorHAnsi"/>
            <w:sz w:val="28"/>
            <w:szCs w:val="28"/>
            <w:lang w:eastAsia="en-US"/>
          </w:rPr>
          <w:t>подпунктами "</w:t>
        </w:r>
        <w:proofErr w:type="spellStart"/>
        <w:r w:rsidRPr="007B03FF">
          <w:rPr>
            <w:rFonts w:eastAsiaTheme="minorHAnsi"/>
            <w:sz w:val="28"/>
            <w:szCs w:val="28"/>
            <w:lang w:eastAsia="en-US"/>
          </w:rPr>
          <w:t>д</w:t>
        </w:r>
        <w:proofErr w:type="spellEnd"/>
        <w:r w:rsidRPr="007B03FF">
          <w:rPr>
            <w:rFonts w:eastAsiaTheme="minorHAnsi"/>
            <w:sz w:val="28"/>
            <w:szCs w:val="28"/>
            <w:lang w:eastAsia="en-US"/>
          </w:rPr>
          <w:t>"</w:t>
        </w:r>
      </w:hyperlink>
      <w:r w:rsidRPr="007B03FF">
        <w:rPr>
          <w:rFonts w:eastAsiaTheme="minorHAnsi"/>
          <w:sz w:val="28"/>
          <w:szCs w:val="28"/>
          <w:lang w:eastAsia="en-US"/>
        </w:rPr>
        <w:t xml:space="preserve">, </w:t>
      </w:r>
      <w:hyperlink r:id="rId35" w:history="1">
        <w:r w:rsidRPr="007B03FF">
          <w:rPr>
            <w:rFonts w:eastAsiaTheme="minorHAnsi"/>
            <w:sz w:val="28"/>
            <w:szCs w:val="28"/>
            <w:lang w:eastAsia="en-US"/>
          </w:rPr>
          <w:t>"е"</w:t>
        </w:r>
      </w:hyperlink>
      <w:r w:rsidRPr="007B03FF">
        <w:rPr>
          <w:rFonts w:eastAsiaTheme="minorHAnsi"/>
          <w:sz w:val="28"/>
          <w:szCs w:val="28"/>
          <w:lang w:eastAsia="en-US"/>
        </w:rPr>
        <w:t xml:space="preserve">, </w:t>
      </w:r>
      <w:hyperlink r:id="rId36" w:history="1">
        <w:r w:rsidRPr="007B03FF">
          <w:rPr>
            <w:rFonts w:eastAsiaTheme="minorHAnsi"/>
            <w:sz w:val="28"/>
            <w:szCs w:val="28"/>
            <w:lang w:eastAsia="en-US"/>
          </w:rPr>
          <w:t>"и"</w:t>
        </w:r>
      </w:hyperlink>
      <w:r w:rsidRPr="007B03FF">
        <w:rPr>
          <w:rFonts w:eastAsiaTheme="minorHAnsi"/>
          <w:sz w:val="28"/>
          <w:szCs w:val="28"/>
          <w:lang w:eastAsia="en-US"/>
        </w:rPr>
        <w:t xml:space="preserve">, </w:t>
      </w:r>
      <w:hyperlink r:id="rId37" w:history="1">
        <w:r w:rsidRPr="007B03FF">
          <w:rPr>
            <w:rFonts w:eastAsiaTheme="minorHAnsi"/>
            <w:sz w:val="28"/>
            <w:szCs w:val="28"/>
            <w:lang w:eastAsia="en-US"/>
          </w:rPr>
          <w:t xml:space="preserve">"к" пункта </w:t>
        </w:r>
        <w:r w:rsidR="008B6419" w:rsidRPr="007B03FF">
          <w:rPr>
            <w:rFonts w:eastAsiaTheme="minorHAnsi"/>
            <w:sz w:val="28"/>
            <w:szCs w:val="28"/>
            <w:lang w:eastAsia="en-US"/>
          </w:rPr>
          <w:t>6</w:t>
        </w:r>
      </w:hyperlink>
      <w:r w:rsidRPr="007B03FF">
        <w:rPr>
          <w:rFonts w:eastAsiaTheme="minorHAnsi"/>
          <w:sz w:val="28"/>
          <w:szCs w:val="28"/>
          <w:lang w:eastAsia="en-US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>о</w:t>
      </w:r>
      <w:r w:rsidR="008B6419">
        <w:rPr>
          <w:rFonts w:eastAsiaTheme="minorHAnsi"/>
          <w:sz w:val="28"/>
          <w:szCs w:val="28"/>
          <w:lang w:eastAsia="en-US"/>
        </w:rPr>
        <w:t>ложения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620629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невнесение родительской платы за присмотр и уход за детьми в образовательной организации в порядке и сроки, установленные локальным актом образовательной организации.</w:t>
      </w:r>
    </w:p>
    <w:p w:rsidR="00620629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85"/>
      <w:bookmarkEnd w:id="5"/>
      <w:r>
        <w:rPr>
          <w:rFonts w:eastAsiaTheme="minorHAnsi"/>
          <w:sz w:val="28"/>
          <w:szCs w:val="28"/>
          <w:lang w:eastAsia="en-US"/>
        </w:rPr>
        <w:t>2</w:t>
      </w:r>
      <w:r w:rsidR="004B2BB2">
        <w:rPr>
          <w:rFonts w:eastAsiaTheme="minorHAnsi"/>
          <w:sz w:val="28"/>
          <w:szCs w:val="28"/>
          <w:lang w:eastAsia="en-US"/>
        </w:rPr>
        <w:t>6</w:t>
      </w:r>
      <w:r w:rsidR="007B03F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Основаниями прекращения выплаты компенсации являются:</w:t>
      </w:r>
    </w:p>
    <w:p w:rsidR="00620629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среднедушевой доход семьи Получателя превышает 1,5 величины прожиточного минимума, установленного на душу населения </w:t>
      </w:r>
      <w:r w:rsidR="004B2BB2">
        <w:rPr>
          <w:rFonts w:eastAsiaTheme="minorHAnsi"/>
          <w:sz w:val="28"/>
          <w:szCs w:val="28"/>
          <w:lang w:eastAsia="en-US"/>
        </w:rPr>
        <w:t>для Богучанского района</w:t>
      </w:r>
      <w:r>
        <w:rPr>
          <w:rFonts w:eastAsiaTheme="minorHAnsi"/>
          <w:sz w:val="28"/>
          <w:szCs w:val="28"/>
          <w:lang w:eastAsia="en-US"/>
        </w:rPr>
        <w:t xml:space="preserve"> Красноярского края;</w:t>
      </w:r>
    </w:p>
    <w:p w:rsidR="00620629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отчисление ребенка из образовательной организации;</w:t>
      </w:r>
    </w:p>
    <w:p w:rsidR="00620629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письменный отказ Получателя от предоставления компенсации;</w:t>
      </w:r>
    </w:p>
    <w:p w:rsidR="00620629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смерть Получателя (признание Получателя судом в установленном порядке безвестно отсутствующим или объявление умершим);</w:t>
      </w:r>
    </w:p>
    <w:p w:rsidR="00620629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) ограничение, лишение родительских прав в отношении ребенка, посещающего образовательную организацию;</w:t>
      </w:r>
    </w:p>
    <w:p w:rsidR="00620629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е) невнесение родительской платы за присмотр и уход за детьми в образовательной организации в порядке и сроки, установленные локальным актом образовательной организации.</w:t>
      </w:r>
    </w:p>
    <w:p w:rsidR="00620629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92"/>
      <w:bookmarkEnd w:id="6"/>
      <w:proofErr w:type="gramStart"/>
      <w:r>
        <w:rPr>
          <w:rFonts w:eastAsiaTheme="minorHAnsi"/>
          <w:sz w:val="28"/>
          <w:szCs w:val="28"/>
          <w:lang w:eastAsia="en-US"/>
        </w:rPr>
        <w:t>2</w:t>
      </w:r>
      <w:r w:rsidR="004B2BB2">
        <w:rPr>
          <w:rFonts w:eastAsiaTheme="minorHAnsi"/>
          <w:sz w:val="28"/>
          <w:szCs w:val="28"/>
          <w:lang w:eastAsia="en-US"/>
        </w:rPr>
        <w:t>7</w:t>
      </w:r>
      <w:r w:rsidR="007B03F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В период посещения ребенком образовательной организации Получатель обязан уведомить по своему выбору образовательную организацию, </w:t>
      </w:r>
      <w:r w:rsidR="004B2BB2">
        <w:rPr>
          <w:rFonts w:eastAsiaTheme="minorHAnsi"/>
          <w:sz w:val="28"/>
          <w:szCs w:val="28"/>
          <w:lang w:eastAsia="en-US"/>
        </w:rPr>
        <w:t>управление образования администрации Богучанского района</w:t>
      </w:r>
      <w:r>
        <w:rPr>
          <w:rFonts w:eastAsiaTheme="minorHAnsi"/>
          <w:sz w:val="28"/>
          <w:szCs w:val="28"/>
          <w:lang w:eastAsia="en-US"/>
        </w:rPr>
        <w:t xml:space="preserve"> или КГБУ "МФЦ" об изменении доходов и (или) состава семьи Получателя, а также об иных обстоятельствах, влекущих прекращение выплаты компенсации, в течение 7 рабочих дней с даты наступления данных обстоятельств с приложением соответствующих документов.</w:t>
      </w:r>
      <w:proofErr w:type="gramEnd"/>
    </w:p>
    <w:p w:rsidR="00620629" w:rsidRPr="007B03FF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Документы, указанные в </w:t>
      </w:r>
      <w:hyperlink w:anchor="Par92" w:history="1">
        <w:r w:rsidRPr="007B03FF">
          <w:rPr>
            <w:rFonts w:eastAsiaTheme="minorHAnsi"/>
            <w:sz w:val="28"/>
            <w:szCs w:val="28"/>
            <w:lang w:eastAsia="en-US"/>
          </w:rPr>
          <w:t>абзаце первом</w:t>
        </w:r>
      </w:hyperlink>
      <w:r w:rsidRPr="007B03FF">
        <w:rPr>
          <w:rFonts w:eastAsiaTheme="minorHAnsi"/>
          <w:sz w:val="28"/>
          <w:szCs w:val="28"/>
          <w:lang w:eastAsia="en-US"/>
        </w:rPr>
        <w:t xml:space="preserve"> на</w:t>
      </w:r>
      <w:r>
        <w:rPr>
          <w:rFonts w:eastAsiaTheme="minorHAnsi"/>
          <w:sz w:val="28"/>
          <w:szCs w:val="28"/>
          <w:lang w:eastAsia="en-US"/>
        </w:rPr>
        <w:t xml:space="preserve">стоящего пункта, могут быть представлены в форме электронного документа в </w:t>
      </w:r>
      <w:r w:rsidRPr="007B03FF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w:anchor="Par3" w:history="1">
        <w:r w:rsidRPr="007B03FF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="007B03FF" w:rsidRPr="007B03FF">
          <w:rPr>
            <w:rFonts w:eastAsiaTheme="minorHAnsi"/>
            <w:sz w:val="28"/>
            <w:szCs w:val="28"/>
            <w:lang w:eastAsia="en-US"/>
          </w:rPr>
          <w:t>7</w:t>
        </w:r>
      </w:hyperlink>
      <w:r w:rsidR="007B03FF" w:rsidRPr="007B03FF">
        <w:rPr>
          <w:rFonts w:eastAsiaTheme="minorHAnsi"/>
          <w:sz w:val="28"/>
          <w:szCs w:val="28"/>
          <w:lang w:eastAsia="en-US"/>
        </w:rPr>
        <w:t xml:space="preserve"> Положения</w:t>
      </w:r>
      <w:r w:rsidRPr="007B03FF">
        <w:rPr>
          <w:rFonts w:eastAsiaTheme="minorHAnsi"/>
          <w:sz w:val="28"/>
          <w:szCs w:val="28"/>
          <w:lang w:eastAsia="en-US"/>
        </w:rPr>
        <w:t>.</w:t>
      </w:r>
    </w:p>
    <w:p w:rsidR="00620629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документам, указанным в абзаце первом настоящего пункта, предъявляются </w:t>
      </w:r>
      <w:r w:rsidRPr="007B03FF">
        <w:rPr>
          <w:rFonts w:eastAsiaTheme="minorHAnsi"/>
          <w:sz w:val="28"/>
          <w:szCs w:val="28"/>
          <w:lang w:eastAsia="en-US"/>
        </w:rPr>
        <w:t xml:space="preserve">требования </w:t>
      </w:r>
      <w:hyperlink w:anchor="Par6" w:history="1">
        <w:r w:rsidRPr="007B03FF">
          <w:rPr>
            <w:rFonts w:eastAsiaTheme="minorHAnsi"/>
            <w:sz w:val="28"/>
            <w:szCs w:val="28"/>
            <w:lang w:eastAsia="en-US"/>
          </w:rPr>
          <w:t xml:space="preserve">пунктов </w:t>
        </w:r>
        <w:r w:rsidR="007B03FF" w:rsidRPr="007B03FF">
          <w:rPr>
            <w:rFonts w:eastAsiaTheme="minorHAnsi"/>
            <w:sz w:val="28"/>
            <w:szCs w:val="28"/>
            <w:lang w:eastAsia="en-US"/>
          </w:rPr>
          <w:t>8</w:t>
        </w:r>
      </w:hyperlink>
      <w:r w:rsidRPr="007B03FF">
        <w:rPr>
          <w:rFonts w:eastAsiaTheme="minorHAnsi"/>
          <w:sz w:val="28"/>
          <w:szCs w:val="28"/>
          <w:lang w:eastAsia="en-US"/>
        </w:rPr>
        <w:t xml:space="preserve">, </w:t>
      </w:r>
      <w:hyperlink w:anchor="Par7" w:history="1">
        <w:r w:rsidR="007B03FF" w:rsidRPr="007B03FF">
          <w:rPr>
            <w:rFonts w:eastAsiaTheme="minorHAnsi"/>
            <w:sz w:val="28"/>
            <w:szCs w:val="28"/>
            <w:lang w:eastAsia="en-US"/>
          </w:rPr>
          <w:t>9</w:t>
        </w:r>
      </w:hyperlink>
      <w:r w:rsidR="007B03FF" w:rsidRPr="007B03FF">
        <w:rPr>
          <w:rFonts w:eastAsiaTheme="minorHAnsi"/>
          <w:sz w:val="28"/>
          <w:szCs w:val="28"/>
          <w:lang w:eastAsia="en-US"/>
        </w:rPr>
        <w:t xml:space="preserve"> Положения</w:t>
      </w:r>
      <w:r w:rsidRPr="007B03FF">
        <w:rPr>
          <w:rFonts w:eastAsiaTheme="minorHAnsi"/>
          <w:sz w:val="28"/>
          <w:szCs w:val="28"/>
          <w:lang w:eastAsia="en-US"/>
        </w:rPr>
        <w:t>.</w:t>
      </w:r>
    </w:p>
    <w:p w:rsidR="00620629" w:rsidRPr="007B03FF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03FF">
        <w:rPr>
          <w:rFonts w:eastAsiaTheme="minorHAnsi"/>
          <w:sz w:val="28"/>
          <w:szCs w:val="28"/>
          <w:lang w:eastAsia="en-US"/>
        </w:rPr>
        <w:t xml:space="preserve">В случае поступления документов, указанных в абзаце первом настоящего пункта, подписанных квалифицированными электронными подписями, </w:t>
      </w:r>
      <w:r w:rsidR="007B03FF" w:rsidRPr="007B03FF">
        <w:rPr>
          <w:rFonts w:eastAsiaTheme="minorHAnsi"/>
          <w:sz w:val="28"/>
          <w:szCs w:val="28"/>
          <w:lang w:eastAsia="en-US"/>
        </w:rPr>
        <w:t>управление образования администрации Богучанского района</w:t>
      </w:r>
      <w:r w:rsidRPr="007B03FF">
        <w:rPr>
          <w:rFonts w:eastAsiaTheme="minorHAnsi"/>
          <w:sz w:val="28"/>
          <w:szCs w:val="28"/>
          <w:lang w:eastAsia="en-US"/>
        </w:rPr>
        <w:t xml:space="preserve"> проводит процедуру проверки действительности квалифицированных электронных подписей в порядке и сроки, установленные </w:t>
      </w:r>
      <w:hyperlink w:anchor="Par9" w:history="1">
        <w:r w:rsidRPr="007B03FF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="007B03FF" w:rsidRPr="007B03FF">
          <w:rPr>
            <w:rFonts w:eastAsiaTheme="minorHAnsi"/>
            <w:sz w:val="28"/>
            <w:szCs w:val="28"/>
            <w:lang w:eastAsia="en-US"/>
          </w:rPr>
          <w:t>10</w:t>
        </w:r>
      </w:hyperlink>
      <w:r w:rsidR="007B03FF" w:rsidRPr="007B03FF">
        <w:rPr>
          <w:rFonts w:eastAsiaTheme="minorHAnsi"/>
          <w:sz w:val="28"/>
          <w:szCs w:val="28"/>
          <w:lang w:eastAsia="en-US"/>
        </w:rPr>
        <w:t xml:space="preserve"> Положения</w:t>
      </w:r>
      <w:r w:rsidRPr="007B03FF">
        <w:rPr>
          <w:rFonts w:eastAsiaTheme="minorHAnsi"/>
          <w:sz w:val="28"/>
          <w:szCs w:val="28"/>
          <w:lang w:eastAsia="en-US"/>
        </w:rPr>
        <w:t>.</w:t>
      </w:r>
    </w:p>
    <w:p w:rsidR="00620629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B2BB2">
        <w:rPr>
          <w:rFonts w:eastAsiaTheme="minorHAnsi"/>
          <w:sz w:val="28"/>
          <w:szCs w:val="28"/>
          <w:lang w:eastAsia="en-US"/>
        </w:rPr>
        <w:t>8</w:t>
      </w:r>
      <w:r w:rsidR="007B03F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Образовательная организация или МФЦ КГБУ "МФЦ" в течение двух рабочих дней со дня поступления документов, указанных в </w:t>
      </w:r>
      <w:hyperlink w:anchor="Par92" w:history="1">
        <w:r w:rsidRPr="007B03FF">
          <w:rPr>
            <w:rFonts w:eastAsiaTheme="minorHAnsi"/>
            <w:sz w:val="28"/>
            <w:szCs w:val="28"/>
            <w:lang w:eastAsia="en-US"/>
          </w:rPr>
          <w:t>пункте 2</w:t>
        </w:r>
        <w:r w:rsidR="007B03FF" w:rsidRPr="007B03FF">
          <w:rPr>
            <w:rFonts w:eastAsiaTheme="minorHAnsi"/>
            <w:sz w:val="28"/>
            <w:szCs w:val="28"/>
            <w:lang w:eastAsia="en-US"/>
          </w:rPr>
          <w:t>7</w:t>
        </w:r>
      </w:hyperlink>
      <w:r w:rsidRPr="007B03FF">
        <w:rPr>
          <w:rFonts w:eastAsiaTheme="minorHAnsi"/>
          <w:sz w:val="28"/>
          <w:szCs w:val="28"/>
          <w:lang w:eastAsia="en-US"/>
        </w:rPr>
        <w:t xml:space="preserve"> </w:t>
      </w:r>
      <w:r w:rsidR="007B03FF">
        <w:rPr>
          <w:rFonts w:eastAsiaTheme="minorHAnsi"/>
          <w:sz w:val="28"/>
          <w:szCs w:val="28"/>
          <w:lang w:eastAsia="en-US"/>
        </w:rPr>
        <w:t>Положения</w:t>
      </w:r>
      <w:r>
        <w:rPr>
          <w:rFonts w:eastAsiaTheme="minorHAnsi"/>
          <w:sz w:val="28"/>
          <w:szCs w:val="28"/>
          <w:lang w:eastAsia="en-US"/>
        </w:rPr>
        <w:t xml:space="preserve">, направляет их в </w:t>
      </w:r>
      <w:r w:rsidR="007B03FF">
        <w:rPr>
          <w:rFonts w:eastAsiaTheme="minorHAnsi"/>
          <w:sz w:val="28"/>
          <w:szCs w:val="28"/>
          <w:lang w:eastAsia="en-US"/>
        </w:rPr>
        <w:t>управление образования администрации Богучанского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20629" w:rsidRDefault="00C20437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Управление образования администрации Богучанского района</w:t>
      </w:r>
      <w:r w:rsidR="00620629">
        <w:rPr>
          <w:rFonts w:eastAsiaTheme="minorHAnsi"/>
          <w:sz w:val="28"/>
          <w:szCs w:val="28"/>
          <w:lang w:eastAsia="en-US"/>
        </w:rPr>
        <w:t xml:space="preserve"> в течение 7 рабочих дней после получения документов, указанных в </w:t>
      </w:r>
      <w:hyperlink w:anchor="Par92" w:history="1">
        <w:r w:rsidR="00620629" w:rsidRPr="00C20437">
          <w:rPr>
            <w:rFonts w:eastAsiaTheme="minorHAnsi"/>
            <w:sz w:val="28"/>
            <w:szCs w:val="28"/>
            <w:lang w:eastAsia="en-US"/>
          </w:rPr>
          <w:t>пункте 2</w:t>
        </w:r>
        <w:r w:rsidRPr="00C20437">
          <w:rPr>
            <w:rFonts w:eastAsiaTheme="minorHAnsi"/>
            <w:sz w:val="28"/>
            <w:szCs w:val="28"/>
            <w:lang w:eastAsia="en-US"/>
          </w:rPr>
          <w:t>7</w:t>
        </w:r>
      </w:hyperlink>
      <w:r w:rsidRPr="00C2043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Положения</w:t>
      </w:r>
      <w:r w:rsidR="00620629">
        <w:rPr>
          <w:rFonts w:eastAsiaTheme="minorHAnsi"/>
          <w:sz w:val="28"/>
          <w:szCs w:val="28"/>
          <w:lang w:eastAsia="en-US"/>
        </w:rPr>
        <w:t xml:space="preserve">, рассматривает их и принимает решение о продолжении выплаты компенсации (при отсутствии оснований, предусмотренных </w:t>
      </w:r>
      <w:hyperlink w:anchor="Par85" w:history="1">
        <w:r w:rsidR="00620629" w:rsidRPr="00C20437">
          <w:rPr>
            <w:rFonts w:eastAsiaTheme="minorHAnsi"/>
            <w:sz w:val="28"/>
            <w:szCs w:val="28"/>
            <w:lang w:eastAsia="en-US"/>
          </w:rPr>
          <w:t>пунктом 2</w:t>
        </w:r>
        <w:r w:rsidRPr="00C20437">
          <w:rPr>
            <w:rFonts w:eastAsiaTheme="minorHAnsi"/>
            <w:sz w:val="28"/>
            <w:szCs w:val="28"/>
            <w:lang w:eastAsia="en-US"/>
          </w:rPr>
          <w:t>6</w:t>
        </w:r>
      </w:hyperlink>
      <w:r w:rsidR="00620629" w:rsidRPr="00C2043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Положения</w:t>
      </w:r>
      <w:r w:rsidR="00620629">
        <w:rPr>
          <w:rFonts w:eastAsiaTheme="minorHAnsi"/>
          <w:sz w:val="28"/>
          <w:szCs w:val="28"/>
          <w:lang w:eastAsia="en-US"/>
        </w:rPr>
        <w:t xml:space="preserve">) или решение о прекращении выплаты компенсации (при наличии оснований, предусмотренных </w:t>
      </w:r>
      <w:hyperlink w:anchor="Par85" w:history="1">
        <w:r w:rsidR="00620629" w:rsidRPr="00C20437">
          <w:rPr>
            <w:rFonts w:eastAsiaTheme="minorHAnsi"/>
            <w:sz w:val="28"/>
            <w:szCs w:val="28"/>
            <w:lang w:eastAsia="en-US"/>
          </w:rPr>
          <w:t>пунктом 2</w:t>
        </w:r>
        <w:r w:rsidRPr="00C20437">
          <w:rPr>
            <w:rFonts w:eastAsiaTheme="minorHAnsi"/>
            <w:sz w:val="28"/>
            <w:szCs w:val="28"/>
            <w:lang w:eastAsia="en-US"/>
          </w:rPr>
          <w:t>6</w:t>
        </w:r>
      </w:hyperlink>
      <w:r w:rsidRPr="00C20437">
        <w:rPr>
          <w:rFonts w:eastAsiaTheme="minorHAnsi"/>
          <w:sz w:val="28"/>
          <w:szCs w:val="28"/>
          <w:lang w:eastAsia="en-US"/>
        </w:rPr>
        <w:t xml:space="preserve"> Положен</w:t>
      </w:r>
      <w:r>
        <w:rPr>
          <w:rFonts w:eastAsiaTheme="minorHAnsi"/>
          <w:sz w:val="28"/>
          <w:szCs w:val="28"/>
          <w:lang w:eastAsia="en-US"/>
        </w:rPr>
        <w:t>ия</w:t>
      </w:r>
      <w:r w:rsidR="00620629">
        <w:rPr>
          <w:rFonts w:eastAsiaTheme="minorHAnsi"/>
          <w:sz w:val="28"/>
          <w:szCs w:val="28"/>
          <w:lang w:eastAsia="en-US"/>
        </w:rPr>
        <w:t>).</w:t>
      </w:r>
    </w:p>
    <w:p w:rsidR="00620629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Уведомление о принятом решении направляется по месту жительства Получателя </w:t>
      </w:r>
      <w:r w:rsidR="00C20437">
        <w:rPr>
          <w:rFonts w:eastAsiaTheme="minorHAnsi"/>
          <w:sz w:val="28"/>
          <w:szCs w:val="28"/>
          <w:lang w:eastAsia="en-US"/>
        </w:rPr>
        <w:t>управлением образования администрации Богучанского района</w:t>
      </w:r>
      <w:r>
        <w:rPr>
          <w:rFonts w:eastAsiaTheme="minorHAnsi"/>
          <w:sz w:val="28"/>
          <w:szCs w:val="28"/>
          <w:lang w:eastAsia="en-US"/>
        </w:rPr>
        <w:t xml:space="preserve"> в течение 3 рабочих дней с момента его принятия.</w:t>
      </w:r>
    </w:p>
    <w:p w:rsidR="00620629" w:rsidRDefault="0062062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принятия решения о прекращении выплаты компенсации в уведомлении указываются основания, в соответствии с которыми принято такое решение.</w:t>
      </w:r>
    </w:p>
    <w:p w:rsidR="009D6648" w:rsidRDefault="009D6648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29. </w:t>
      </w:r>
      <w:proofErr w:type="gramStart"/>
      <w:r>
        <w:rPr>
          <w:sz w:val="28"/>
          <w:szCs w:val="28"/>
        </w:rPr>
        <w:t>Информация о гражданах,</w:t>
      </w:r>
      <w:r w:rsidRPr="0085205B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получающих</w:t>
      </w:r>
      <w:r w:rsidRPr="0085205B">
        <w:rPr>
          <w:sz w:val="28"/>
          <w:szCs w:val="28"/>
        </w:rPr>
        <w:t xml:space="preserve"> компенсаци</w:t>
      </w:r>
      <w:r>
        <w:rPr>
          <w:sz w:val="28"/>
          <w:szCs w:val="28"/>
        </w:rPr>
        <w:t>ю</w:t>
      </w:r>
      <w:r w:rsidRPr="00852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85205B">
        <w:rPr>
          <w:sz w:val="28"/>
          <w:szCs w:val="28"/>
        </w:rPr>
        <w:t>детей, посещающих образовательные организации, реализующие образовательную программу дошкольного образования, находящиеся на территории муниципального образования Богучанский район,</w:t>
      </w:r>
      <w:r>
        <w:rPr>
          <w:sz w:val="28"/>
          <w:szCs w:val="28"/>
        </w:rPr>
        <w:t xml:space="preserve"> размещается в Единой государственной информационной системе социального обеспечения в соответствии с Федеральным законом от 17.07.1999 №178-ФЗ «О государственной социальной помощи</w:t>
      </w:r>
      <w:proofErr w:type="gramEnd"/>
    </w:p>
    <w:p w:rsidR="009F6452" w:rsidRPr="00B9306B" w:rsidRDefault="009F6452" w:rsidP="009F6452"/>
    <w:p w:rsidR="0099409F" w:rsidRDefault="00C20437" w:rsidP="0099409F">
      <w:pPr>
        <w:pStyle w:val="a7"/>
        <w:ind w:firstLine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Pr="00C20437">
        <w:rPr>
          <w:rFonts w:ascii="Times New Roman" w:hAnsi="Times New Roman" w:cs="Times New Roman"/>
        </w:rPr>
        <w:t xml:space="preserve"> 1</w:t>
      </w:r>
      <w:r w:rsidR="0017403A">
        <w:rPr>
          <w:rFonts w:ascii="Times New Roman" w:hAnsi="Times New Roman" w:cs="Times New Roman"/>
        </w:rPr>
        <w:t xml:space="preserve"> </w:t>
      </w:r>
      <w:r w:rsidRPr="00C20437">
        <w:rPr>
          <w:rFonts w:ascii="Times New Roman" w:hAnsi="Times New Roman" w:cs="Times New Roman"/>
        </w:rPr>
        <w:t>к По</w:t>
      </w:r>
      <w:r w:rsidR="0017403A">
        <w:rPr>
          <w:rFonts w:ascii="Times New Roman" w:hAnsi="Times New Roman" w:cs="Times New Roman"/>
        </w:rPr>
        <w:t xml:space="preserve">ложению </w:t>
      </w:r>
      <w:r w:rsidR="0017403A" w:rsidRPr="0017403A">
        <w:rPr>
          <w:rFonts w:ascii="Times New Roman" w:hAnsi="Times New Roman" w:cs="Times New Roman"/>
        </w:rPr>
        <w:t>о</w:t>
      </w:r>
    </w:p>
    <w:p w:rsidR="0099409F" w:rsidRDefault="0017403A" w:rsidP="0099409F">
      <w:pPr>
        <w:pStyle w:val="a7"/>
        <w:ind w:firstLine="5670"/>
        <w:jc w:val="both"/>
        <w:rPr>
          <w:rFonts w:ascii="Times New Roman" w:hAnsi="Times New Roman" w:cs="Times New Roman"/>
        </w:rPr>
      </w:pPr>
      <w:proofErr w:type="gramStart"/>
      <w:r w:rsidRPr="0017403A">
        <w:rPr>
          <w:rFonts w:ascii="Times New Roman" w:hAnsi="Times New Roman" w:cs="Times New Roman"/>
        </w:rPr>
        <w:t>порядке</w:t>
      </w:r>
      <w:proofErr w:type="gramEnd"/>
      <w:r w:rsidRPr="0017403A">
        <w:rPr>
          <w:rFonts w:ascii="Times New Roman" w:hAnsi="Times New Roman" w:cs="Times New Roman"/>
        </w:rPr>
        <w:t xml:space="preserve"> обращения за получением</w:t>
      </w:r>
    </w:p>
    <w:p w:rsidR="0099409F" w:rsidRDefault="0017403A" w:rsidP="0099409F">
      <w:pPr>
        <w:pStyle w:val="a7"/>
        <w:ind w:firstLine="5670"/>
        <w:jc w:val="both"/>
        <w:rPr>
          <w:rFonts w:ascii="Times New Roman" w:hAnsi="Times New Roman" w:cs="Times New Roman"/>
        </w:rPr>
      </w:pPr>
      <w:proofErr w:type="gramStart"/>
      <w:r w:rsidRPr="0017403A">
        <w:rPr>
          <w:rFonts w:ascii="Times New Roman" w:hAnsi="Times New Roman" w:cs="Times New Roman"/>
        </w:rPr>
        <w:t>компенсации родителям (законным</w:t>
      </w:r>
      <w:proofErr w:type="gramEnd"/>
    </w:p>
    <w:p w:rsidR="000A01C7" w:rsidRDefault="0017403A" w:rsidP="0099409F">
      <w:pPr>
        <w:pStyle w:val="a7"/>
        <w:ind w:firstLine="5670"/>
        <w:jc w:val="both"/>
        <w:rPr>
          <w:rFonts w:ascii="Times New Roman" w:hAnsi="Times New Roman" w:cs="Times New Roman"/>
        </w:rPr>
      </w:pPr>
      <w:r w:rsidRPr="0017403A">
        <w:rPr>
          <w:rFonts w:ascii="Times New Roman" w:hAnsi="Times New Roman" w:cs="Times New Roman"/>
        </w:rPr>
        <w:t>представителям) детей, посещающих</w:t>
      </w:r>
    </w:p>
    <w:p w:rsidR="000A01C7" w:rsidRDefault="0017403A" w:rsidP="0099409F">
      <w:pPr>
        <w:pStyle w:val="a7"/>
        <w:ind w:firstLine="5670"/>
        <w:jc w:val="both"/>
        <w:rPr>
          <w:rFonts w:ascii="Times New Roman" w:hAnsi="Times New Roman" w:cs="Times New Roman"/>
        </w:rPr>
      </w:pPr>
      <w:r w:rsidRPr="0017403A">
        <w:rPr>
          <w:rFonts w:ascii="Times New Roman" w:hAnsi="Times New Roman" w:cs="Times New Roman"/>
        </w:rPr>
        <w:t>образовательные организации,</w:t>
      </w:r>
    </w:p>
    <w:p w:rsidR="000A01C7" w:rsidRDefault="0017403A" w:rsidP="0099409F">
      <w:pPr>
        <w:pStyle w:val="a7"/>
        <w:ind w:firstLine="5670"/>
        <w:jc w:val="both"/>
        <w:rPr>
          <w:rFonts w:ascii="Times New Roman" w:hAnsi="Times New Roman" w:cs="Times New Roman"/>
        </w:rPr>
      </w:pPr>
      <w:r w:rsidRPr="0017403A">
        <w:rPr>
          <w:rFonts w:ascii="Times New Roman" w:hAnsi="Times New Roman" w:cs="Times New Roman"/>
        </w:rPr>
        <w:t>реализующие образовательную</w:t>
      </w:r>
    </w:p>
    <w:p w:rsidR="000A01C7" w:rsidRDefault="0017403A" w:rsidP="0099409F">
      <w:pPr>
        <w:pStyle w:val="a7"/>
        <w:ind w:firstLine="5670"/>
        <w:jc w:val="both"/>
        <w:rPr>
          <w:rFonts w:ascii="Times New Roman" w:hAnsi="Times New Roman" w:cs="Times New Roman"/>
        </w:rPr>
      </w:pPr>
      <w:r w:rsidRPr="0017403A">
        <w:rPr>
          <w:rFonts w:ascii="Times New Roman" w:hAnsi="Times New Roman" w:cs="Times New Roman"/>
        </w:rPr>
        <w:t>программу дошкольного образования,</w:t>
      </w:r>
    </w:p>
    <w:p w:rsidR="000A01C7" w:rsidRDefault="0017403A" w:rsidP="0099409F">
      <w:pPr>
        <w:pStyle w:val="a7"/>
        <w:ind w:firstLine="5670"/>
        <w:jc w:val="both"/>
        <w:rPr>
          <w:rFonts w:ascii="Times New Roman" w:hAnsi="Times New Roman" w:cs="Times New Roman"/>
        </w:rPr>
      </w:pPr>
      <w:proofErr w:type="gramStart"/>
      <w:r w:rsidRPr="0017403A">
        <w:rPr>
          <w:rFonts w:ascii="Times New Roman" w:hAnsi="Times New Roman" w:cs="Times New Roman"/>
        </w:rPr>
        <w:t xml:space="preserve">находящиеся на территории </w:t>
      </w:r>
      <w:proofErr w:type="gramEnd"/>
    </w:p>
    <w:p w:rsidR="000A01C7" w:rsidRDefault="000A01C7" w:rsidP="0099409F">
      <w:pPr>
        <w:pStyle w:val="a7"/>
        <w:ind w:firstLine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17403A" w:rsidRPr="0017403A">
        <w:rPr>
          <w:rFonts w:ascii="Times New Roman" w:hAnsi="Times New Roman" w:cs="Times New Roman"/>
        </w:rPr>
        <w:t>униципального образования</w:t>
      </w:r>
    </w:p>
    <w:p w:rsidR="000A01C7" w:rsidRDefault="0017403A" w:rsidP="0099409F">
      <w:pPr>
        <w:pStyle w:val="a7"/>
        <w:ind w:firstLine="5670"/>
        <w:jc w:val="both"/>
        <w:rPr>
          <w:rFonts w:ascii="Times New Roman" w:hAnsi="Times New Roman" w:cs="Times New Roman"/>
        </w:rPr>
      </w:pPr>
      <w:r w:rsidRPr="0017403A">
        <w:rPr>
          <w:rFonts w:ascii="Times New Roman" w:hAnsi="Times New Roman" w:cs="Times New Roman"/>
        </w:rPr>
        <w:t>Богучанский район</w:t>
      </w:r>
      <w:r w:rsidRPr="0017403A">
        <w:t xml:space="preserve">, </w:t>
      </w:r>
      <w:r w:rsidRPr="0017403A">
        <w:rPr>
          <w:rFonts w:ascii="Times New Roman" w:hAnsi="Times New Roman" w:cs="Times New Roman"/>
        </w:rPr>
        <w:t xml:space="preserve">и </w:t>
      </w:r>
      <w:proofErr w:type="gramStart"/>
      <w:r w:rsidRPr="0017403A">
        <w:rPr>
          <w:rFonts w:ascii="Times New Roman" w:hAnsi="Times New Roman" w:cs="Times New Roman"/>
        </w:rPr>
        <w:t>порядке</w:t>
      </w:r>
      <w:proofErr w:type="gramEnd"/>
      <w:r w:rsidRPr="0017403A">
        <w:rPr>
          <w:rFonts w:ascii="Times New Roman" w:hAnsi="Times New Roman" w:cs="Times New Roman"/>
        </w:rPr>
        <w:t xml:space="preserve"> ее</w:t>
      </w:r>
    </w:p>
    <w:p w:rsidR="0017403A" w:rsidRDefault="00A7374C" w:rsidP="0099409F">
      <w:pPr>
        <w:pStyle w:val="a7"/>
        <w:ind w:firstLine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7403A" w:rsidRPr="0017403A">
        <w:rPr>
          <w:rFonts w:ascii="Times New Roman" w:hAnsi="Times New Roman" w:cs="Times New Roman"/>
        </w:rPr>
        <w:t>редоставления</w:t>
      </w:r>
    </w:p>
    <w:p w:rsidR="000A01C7" w:rsidRDefault="000A01C7" w:rsidP="0099409F">
      <w:pPr>
        <w:pStyle w:val="a7"/>
        <w:ind w:firstLine="5670"/>
        <w:jc w:val="both"/>
        <w:rPr>
          <w:rFonts w:ascii="Times New Roman" w:hAnsi="Times New Roman" w:cs="Times New Roman"/>
        </w:rPr>
      </w:pPr>
    </w:p>
    <w:p w:rsidR="000A01C7" w:rsidRPr="0017403A" w:rsidRDefault="000A01C7" w:rsidP="0099409F">
      <w:pPr>
        <w:pStyle w:val="a7"/>
        <w:ind w:firstLine="5670"/>
        <w:jc w:val="both"/>
      </w:pPr>
    </w:p>
    <w:p w:rsidR="00C20437" w:rsidRPr="00C20437" w:rsidRDefault="00C20437" w:rsidP="00C2043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437" w:rsidRPr="000A01C7" w:rsidRDefault="00C20437" w:rsidP="00C204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43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A01C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A01C7">
        <w:rPr>
          <w:rFonts w:ascii="Times New Roman" w:hAnsi="Times New Roman" w:cs="Times New Roman"/>
          <w:sz w:val="24"/>
          <w:szCs w:val="24"/>
        </w:rPr>
        <w:t>Руководителю _</w:t>
      </w:r>
      <w:r w:rsidR="000A01C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A01C7" w:rsidRDefault="00C20437" w:rsidP="000A01C7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01C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A01C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0A01C7">
        <w:rPr>
          <w:rFonts w:ascii="Times New Roman" w:hAnsi="Times New Roman" w:cs="Times New Roman"/>
          <w:sz w:val="20"/>
          <w:szCs w:val="20"/>
        </w:rPr>
        <w:t>(наименование образовательной</w:t>
      </w:r>
      <w:r w:rsidR="000A01C7">
        <w:rPr>
          <w:rFonts w:ascii="Times New Roman" w:hAnsi="Times New Roman" w:cs="Times New Roman"/>
          <w:sz w:val="20"/>
          <w:szCs w:val="20"/>
        </w:rPr>
        <w:t xml:space="preserve"> о</w:t>
      </w:r>
      <w:r w:rsidRPr="000A01C7">
        <w:rPr>
          <w:rFonts w:ascii="Times New Roman" w:hAnsi="Times New Roman" w:cs="Times New Roman"/>
          <w:sz w:val="20"/>
          <w:szCs w:val="20"/>
        </w:rPr>
        <w:t xml:space="preserve">рганизации, </w:t>
      </w:r>
      <w:r w:rsidR="000A01C7">
        <w:rPr>
          <w:rFonts w:ascii="Times New Roman" w:hAnsi="Times New Roman" w:cs="Times New Roman"/>
          <w:sz w:val="20"/>
          <w:szCs w:val="20"/>
        </w:rPr>
        <w:t>управления</w:t>
      </w:r>
      <w:proofErr w:type="gramEnd"/>
    </w:p>
    <w:p w:rsidR="000A01C7" w:rsidRDefault="000A01C7" w:rsidP="000A01C7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образования администрации Богучанского района, </w:t>
      </w:r>
    </w:p>
    <w:p w:rsidR="00C20437" w:rsidRPr="000A01C7" w:rsidRDefault="000A01C7" w:rsidP="00C20437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C20437" w:rsidRPr="000A01C7">
        <w:rPr>
          <w:rFonts w:ascii="Times New Roman" w:hAnsi="Times New Roman" w:cs="Times New Roman"/>
          <w:sz w:val="20"/>
          <w:szCs w:val="20"/>
        </w:rPr>
        <w:t>структурного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="00C20437" w:rsidRPr="000A01C7">
        <w:rPr>
          <w:rFonts w:ascii="Times New Roman" w:hAnsi="Times New Roman" w:cs="Times New Roman"/>
          <w:sz w:val="20"/>
          <w:szCs w:val="20"/>
        </w:rPr>
        <w:t>одразделения КГБУ "МФЦ")</w:t>
      </w:r>
    </w:p>
    <w:p w:rsidR="00C20437" w:rsidRPr="000A01C7" w:rsidRDefault="00C20437" w:rsidP="00C204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1C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375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A01C7">
        <w:rPr>
          <w:rFonts w:ascii="Times New Roman" w:hAnsi="Times New Roman" w:cs="Times New Roman"/>
          <w:sz w:val="24"/>
          <w:szCs w:val="24"/>
        </w:rPr>
        <w:t>___________</w:t>
      </w:r>
      <w:r w:rsidR="0073751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20437" w:rsidRPr="0073751F" w:rsidRDefault="00C20437" w:rsidP="00C20437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01C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3751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3751F">
        <w:rPr>
          <w:rFonts w:ascii="Times New Roman" w:hAnsi="Times New Roman" w:cs="Times New Roman"/>
          <w:sz w:val="20"/>
          <w:szCs w:val="20"/>
        </w:rPr>
        <w:t>(ФИО родителя (законного представителя) детей)</w:t>
      </w:r>
    </w:p>
    <w:p w:rsidR="00C20437" w:rsidRPr="000A01C7" w:rsidRDefault="00C20437" w:rsidP="00C204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1C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3751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A01C7">
        <w:rPr>
          <w:rFonts w:ascii="Times New Roman" w:hAnsi="Times New Roman" w:cs="Times New Roman"/>
          <w:sz w:val="24"/>
          <w:szCs w:val="24"/>
        </w:rPr>
        <w:t xml:space="preserve">  _____________</w:t>
      </w:r>
      <w:r w:rsidR="0073751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20437" w:rsidRPr="0073751F" w:rsidRDefault="00C20437" w:rsidP="00C20437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01C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3751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A01C7">
        <w:rPr>
          <w:rFonts w:ascii="Times New Roman" w:hAnsi="Times New Roman" w:cs="Times New Roman"/>
          <w:sz w:val="24"/>
          <w:szCs w:val="24"/>
        </w:rPr>
        <w:t>(</w:t>
      </w:r>
      <w:r w:rsidRPr="0073751F">
        <w:rPr>
          <w:rFonts w:ascii="Times New Roman" w:hAnsi="Times New Roman" w:cs="Times New Roman"/>
          <w:sz w:val="20"/>
          <w:szCs w:val="20"/>
        </w:rPr>
        <w:t>адрес родителя (законного представителя) детей)</w:t>
      </w:r>
    </w:p>
    <w:p w:rsidR="00C20437" w:rsidRPr="000A01C7" w:rsidRDefault="00C20437" w:rsidP="00C204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751F" w:rsidRDefault="0073751F" w:rsidP="0073751F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3751F" w:rsidRDefault="0073751F" w:rsidP="0073751F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20437" w:rsidRPr="000A01C7" w:rsidRDefault="00C20437" w:rsidP="0073751F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A01C7">
        <w:rPr>
          <w:rFonts w:ascii="Times New Roman" w:hAnsi="Times New Roman" w:cs="Times New Roman"/>
          <w:sz w:val="24"/>
          <w:szCs w:val="24"/>
        </w:rPr>
        <w:t>Заявление</w:t>
      </w:r>
    </w:p>
    <w:p w:rsidR="00C20437" w:rsidRPr="000A01C7" w:rsidRDefault="00C20437" w:rsidP="00C204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751F" w:rsidRDefault="00C20437" w:rsidP="00C204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1C7">
        <w:rPr>
          <w:rFonts w:ascii="Times New Roman" w:hAnsi="Times New Roman" w:cs="Times New Roman"/>
          <w:sz w:val="24"/>
          <w:szCs w:val="24"/>
        </w:rPr>
        <w:t>Прошу предоставить мне компенсацию на ребенка, посещающего</w:t>
      </w:r>
      <w:r w:rsidR="0073751F">
        <w:rPr>
          <w:rFonts w:ascii="Times New Roman" w:hAnsi="Times New Roman" w:cs="Times New Roman"/>
          <w:sz w:val="24"/>
          <w:szCs w:val="24"/>
        </w:rPr>
        <w:t xml:space="preserve"> муниципальное казенное дошкольное образовательное учреждение детский сад _______________________</w:t>
      </w:r>
      <w:r w:rsidRPr="000A01C7">
        <w:rPr>
          <w:rFonts w:ascii="Times New Roman" w:hAnsi="Times New Roman" w:cs="Times New Roman"/>
          <w:sz w:val="24"/>
          <w:szCs w:val="24"/>
        </w:rPr>
        <w:t xml:space="preserve"> (далее - компенсация),_________________________________________________________</w:t>
      </w:r>
    </w:p>
    <w:p w:rsidR="00C20437" w:rsidRPr="0073751F" w:rsidRDefault="0073751F" w:rsidP="00C20437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20437" w:rsidRPr="000A01C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0437" w:rsidRPr="0073751F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C20437" w:rsidRPr="000A01C7" w:rsidRDefault="00C20437" w:rsidP="007375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1C7">
        <w:rPr>
          <w:rFonts w:ascii="Times New Roman" w:hAnsi="Times New Roman" w:cs="Times New Roman"/>
          <w:sz w:val="24"/>
          <w:szCs w:val="24"/>
        </w:rPr>
        <w:t>в размере 20 (50, 70) процентов установленного размера платы,</w:t>
      </w:r>
      <w:r w:rsidR="0073751F">
        <w:rPr>
          <w:rFonts w:ascii="Times New Roman" w:hAnsi="Times New Roman" w:cs="Times New Roman"/>
          <w:sz w:val="24"/>
          <w:szCs w:val="24"/>
        </w:rPr>
        <w:t xml:space="preserve"> </w:t>
      </w:r>
      <w:r w:rsidRPr="000A01C7">
        <w:rPr>
          <w:rFonts w:ascii="Times New Roman" w:hAnsi="Times New Roman" w:cs="Times New Roman"/>
          <w:sz w:val="24"/>
          <w:szCs w:val="24"/>
        </w:rPr>
        <w:t>взимаемой с родителей (законных  представителей) за присмотр и уход за</w:t>
      </w:r>
      <w:r w:rsidR="0073751F">
        <w:rPr>
          <w:rFonts w:ascii="Times New Roman" w:hAnsi="Times New Roman" w:cs="Times New Roman"/>
          <w:sz w:val="24"/>
          <w:szCs w:val="24"/>
        </w:rPr>
        <w:t xml:space="preserve"> </w:t>
      </w:r>
      <w:r w:rsidRPr="000A01C7">
        <w:rPr>
          <w:rFonts w:ascii="Times New Roman" w:hAnsi="Times New Roman" w:cs="Times New Roman"/>
          <w:sz w:val="24"/>
          <w:szCs w:val="24"/>
        </w:rPr>
        <w:t>детьми, посещающими муниципальные образовательные</w:t>
      </w:r>
      <w:r w:rsidR="0073751F">
        <w:rPr>
          <w:rFonts w:ascii="Times New Roman" w:hAnsi="Times New Roman" w:cs="Times New Roman"/>
          <w:sz w:val="24"/>
          <w:szCs w:val="24"/>
        </w:rPr>
        <w:t xml:space="preserve"> </w:t>
      </w:r>
      <w:r w:rsidRPr="000A01C7">
        <w:rPr>
          <w:rFonts w:ascii="Times New Roman" w:hAnsi="Times New Roman" w:cs="Times New Roman"/>
          <w:sz w:val="24"/>
          <w:szCs w:val="24"/>
        </w:rPr>
        <w:t>организации, реализующие образовательную программу дошкольного образования,</w:t>
      </w:r>
      <w:r w:rsidR="0073751F">
        <w:rPr>
          <w:rFonts w:ascii="Times New Roman" w:hAnsi="Times New Roman" w:cs="Times New Roman"/>
          <w:sz w:val="24"/>
          <w:szCs w:val="24"/>
        </w:rPr>
        <w:t xml:space="preserve"> </w:t>
      </w:r>
      <w:r w:rsidRPr="000A01C7">
        <w:rPr>
          <w:rFonts w:ascii="Times New Roman" w:hAnsi="Times New Roman" w:cs="Times New Roman"/>
          <w:sz w:val="24"/>
          <w:szCs w:val="24"/>
        </w:rPr>
        <w:t xml:space="preserve">находящиеся на территории </w:t>
      </w:r>
      <w:r w:rsidR="0073751F">
        <w:rPr>
          <w:rFonts w:ascii="Times New Roman" w:hAnsi="Times New Roman" w:cs="Times New Roman"/>
          <w:sz w:val="24"/>
          <w:szCs w:val="24"/>
        </w:rPr>
        <w:t>муниципального образования Богучанский район</w:t>
      </w:r>
      <w:r w:rsidRPr="000A01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0437" w:rsidRPr="000A01C7" w:rsidRDefault="00C20437" w:rsidP="00C204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1C7">
        <w:rPr>
          <w:rFonts w:ascii="Times New Roman" w:hAnsi="Times New Roman" w:cs="Times New Roman"/>
          <w:sz w:val="24"/>
          <w:szCs w:val="24"/>
        </w:rPr>
        <w:t xml:space="preserve">Компенсацию прошу выплачивать </w:t>
      </w:r>
      <w:proofErr w:type="gramStart"/>
      <w:r w:rsidRPr="000A01C7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0A01C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F7555" w:rsidRDefault="00C20437" w:rsidP="008F7555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01C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F755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8F7555">
        <w:rPr>
          <w:rFonts w:ascii="Times New Roman" w:hAnsi="Times New Roman" w:cs="Times New Roman"/>
          <w:sz w:val="20"/>
          <w:szCs w:val="20"/>
        </w:rPr>
        <w:t>(указывается отделение</w:t>
      </w:r>
      <w:r w:rsidR="008F7555" w:rsidRPr="008F7555">
        <w:rPr>
          <w:rFonts w:ascii="Times New Roman" w:hAnsi="Times New Roman" w:cs="Times New Roman"/>
          <w:sz w:val="24"/>
          <w:szCs w:val="24"/>
        </w:rPr>
        <w:t xml:space="preserve"> </w:t>
      </w:r>
      <w:r w:rsidR="008F7555" w:rsidRPr="008F7555">
        <w:rPr>
          <w:rFonts w:ascii="Times New Roman" w:hAnsi="Times New Roman" w:cs="Times New Roman"/>
          <w:sz w:val="20"/>
          <w:szCs w:val="20"/>
        </w:rPr>
        <w:t>почтовой связи либо</w:t>
      </w:r>
      <w:proofErr w:type="gramEnd"/>
    </w:p>
    <w:p w:rsidR="008F7555" w:rsidRPr="000A01C7" w:rsidRDefault="008F7555" w:rsidP="008F755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1C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F7555" w:rsidRPr="008F7555" w:rsidRDefault="008F7555" w:rsidP="008F7555">
      <w:pPr>
        <w:pStyle w:val="a7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8F7555">
        <w:rPr>
          <w:rFonts w:ascii="Times New Roman" w:hAnsi="Times New Roman" w:cs="Times New Roman"/>
          <w:sz w:val="20"/>
          <w:szCs w:val="20"/>
        </w:rPr>
        <w:t>банковские реквизиты российской кредитной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7555">
        <w:rPr>
          <w:rFonts w:ascii="Times New Roman" w:hAnsi="Times New Roman" w:cs="Times New Roman"/>
          <w:sz w:val="20"/>
          <w:szCs w:val="20"/>
        </w:rPr>
        <w:t>организации)</w:t>
      </w:r>
    </w:p>
    <w:p w:rsidR="00C20437" w:rsidRPr="000A01C7" w:rsidRDefault="00C20437" w:rsidP="008F755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1C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20437" w:rsidRPr="000A01C7" w:rsidRDefault="00C20437" w:rsidP="00C204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1C7">
        <w:rPr>
          <w:rFonts w:ascii="Times New Roman" w:hAnsi="Times New Roman" w:cs="Times New Roman"/>
          <w:sz w:val="24"/>
          <w:szCs w:val="24"/>
        </w:rPr>
        <w:t>Перечень документов, прилагаемых к заявлению:</w:t>
      </w:r>
    </w:p>
    <w:p w:rsidR="00C20437" w:rsidRPr="000A01C7" w:rsidRDefault="00C20437" w:rsidP="00C204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1C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F755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20437" w:rsidRDefault="00C20437" w:rsidP="00C204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1C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F7555">
        <w:rPr>
          <w:rFonts w:ascii="Times New Roman" w:hAnsi="Times New Roman" w:cs="Times New Roman"/>
          <w:sz w:val="24"/>
          <w:szCs w:val="24"/>
        </w:rPr>
        <w:t>_____</w:t>
      </w:r>
    </w:p>
    <w:p w:rsidR="008F7555" w:rsidRPr="000A01C7" w:rsidRDefault="008F7555" w:rsidP="00C204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0437" w:rsidRPr="000A01C7" w:rsidRDefault="00C20437" w:rsidP="00C204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1C7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персональных данных в</w:t>
      </w:r>
      <w:r w:rsidR="008F7555">
        <w:rPr>
          <w:rFonts w:ascii="Times New Roman" w:hAnsi="Times New Roman" w:cs="Times New Roman"/>
          <w:sz w:val="24"/>
          <w:szCs w:val="24"/>
        </w:rPr>
        <w:t xml:space="preserve"> </w:t>
      </w:r>
      <w:r w:rsidRPr="000A01C7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38" w:history="1">
        <w:r w:rsidRPr="000A01C7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0A01C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="008F7555">
        <w:rPr>
          <w:rFonts w:ascii="Times New Roman" w:hAnsi="Times New Roman" w:cs="Times New Roman"/>
          <w:sz w:val="24"/>
          <w:szCs w:val="24"/>
        </w:rPr>
        <w:t>№</w:t>
      </w:r>
      <w:r w:rsidRPr="000A01C7">
        <w:rPr>
          <w:rFonts w:ascii="Times New Roman" w:hAnsi="Times New Roman" w:cs="Times New Roman"/>
          <w:sz w:val="24"/>
          <w:szCs w:val="24"/>
        </w:rPr>
        <w:t>152-ФЗ "О</w:t>
      </w:r>
      <w:r w:rsidR="008F7555">
        <w:rPr>
          <w:rFonts w:ascii="Times New Roman" w:hAnsi="Times New Roman" w:cs="Times New Roman"/>
          <w:sz w:val="24"/>
          <w:szCs w:val="24"/>
        </w:rPr>
        <w:t xml:space="preserve"> </w:t>
      </w:r>
      <w:r w:rsidRPr="000A01C7">
        <w:rPr>
          <w:rFonts w:ascii="Times New Roman" w:hAnsi="Times New Roman" w:cs="Times New Roman"/>
          <w:sz w:val="24"/>
          <w:szCs w:val="24"/>
        </w:rPr>
        <w:t>персональных данных".</w:t>
      </w:r>
    </w:p>
    <w:p w:rsidR="00C20437" w:rsidRPr="000A01C7" w:rsidRDefault="00C20437" w:rsidP="00C204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0437" w:rsidRPr="000A01C7" w:rsidRDefault="00C20437" w:rsidP="00C204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1C7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</w:t>
      </w:r>
      <w:r w:rsidR="008F75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A01C7">
        <w:rPr>
          <w:rFonts w:ascii="Times New Roman" w:hAnsi="Times New Roman" w:cs="Times New Roman"/>
          <w:sz w:val="24"/>
          <w:szCs w:val="24"/>
        </w:rPr>
        <w:t xml:space="preserve">       Подпись</w:t>
      </w:r>
    </w:p>
    <w:p w:rsidR="009F6452" w:rsidRDefault="009F6452" w:rsidP="009F6452"/>
    <w:p w:rsidR="00B35A2A" w:rsidRDefault="00B35A2A" w:rsidP="009F64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5A2A" w:rsidRDefault="00B35A2A" w:rsidP="009F64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5A2A" w:rsidRDefault="00B35A2A" w:rsidP="009F64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5A2A" w:rsidRDefault="00B35A2A" w:rsidP="009F64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7374C" w:rsidRDefault="00A7374C" w:rsidP="00A7374C">
      <w:pPr>
        <w:pStyle w:val="a7"/>
        <w:ind w:firstLine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8F0840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 </w:t>
      </w:r>
      <w:r w:rsidRPr="00C20437">
        <w:rPr>
          <w:rFonts w:ascii="Times New Roman" w:hAnsi="Times New Roman" w:cs="Times New Roman"/>
        </w:rPr>
        <w:t>к По</w:t>
      </w:r>
      <w:r>
        <w:rPr>
          <w:rFonts w:ascii="Times New Roman" w:hAnsi="Times New Roman" w:cs="Times New Roman"/>
        </w:rPr>
        <w:t xml:space="preserve">ложению </w:t>
      </w:r>
      <w:r w:rsidRPr="0017403A">
        <w:rPr>
          <w:rFonts w:ascii="Times New Roman" w:hAnsi="Times New Roman" w:cs="Times New Roman"/>
        </w:rPr>
        <w:t>о</w:t>
      </w:r>
    </w:p>
    <w:p w:rsidR="00A7374C" w:rsidRDefault="00A7374C" w:rsidP="00A7374C">
      <w:pPr>
        <w:pStyle w:val="a7"/>
        <w:ind w:firstLine="5670"/>
        <w:jc w:val="both"/>
        <w:rPr>
          <w:rFonts w:ascii="Times New Roman" w:hAnsi="Times New Roman" w:cs="Times New Roman"/>
        </w:rPr>
      </w:pPr>
      <w:proofErr w:type="gramStart"/>
      <w:r w:rsidRPr="0017403A">
        <w:rPr>
          <w:rFonts w:ascii="Times New Roman" w:hAnsi="Times New Roman" w:cs="Times New Roman"/>
        </w:rPr>
        <w:t>порядке</w:t>
      </w:r>
      <w:proofErr w:type="gramEnd"/>
      <w:r w:rsidRPr="0017403A">
        <w:rPr>
          <w:rFonts w:ascii="Times New Roman" w:hAnsi="Times New Roman" w:cs="Times New Roman"/>
        </w:rPr>
        <w:t xml:space="preserve"> обращения за получением</w:t>
      </w:r>
    </w:p>
    <w:p w:rsidR="00A7374C" w:rsidRDefault="00A7374C" w:rsidP="00A7374C">
      <w:pPr>
        <w:pStyle w:val="a7"/>
        <w:ind w:firstLine="5670"/>
        <w:jc w:val="both"/>
        <w:rPr>
          <w:rFonts w:ascii="Times New Roman" w:hAnsi="Times New Roman" w:cs="Times New Roman"/>
        </w:rPr>
      </w:pPr>
      <w:proofErr w:type="gramStart"/>
      <w:r w:rsidRPr="0017403A">
        <w:rPr>
          <w:rFonts w:ascii="Times New Roman" w:hAnsi="Times New Roman" w:cs="Times New Roman"/>
        </w:rPr>
        <w:t>компенсации родителям (законным</w:t>
      </w:r>
      <w:proofErr w:type="gramEnd"/>
    </w:p>
    <w:p w:rsidR="00A7374C" w:rsidRDefault="00A7374C" w:rsidP="00A7374C">
      <w:pPr>
        <w:pStyle w:val="a7"/>
        <w:ind w:firstLine="5670"/>
        <w:jc w:val="both"/>
        <w:rPr>
          <w:rFonts w:ascii="Times New Roman" w:hAnsi="Times New Roman" w:cs="Times New Roman"/>
        </w:rPr>
      </w:pPr>
      <w:r w:rsidRPr="0017403A">
        <w:rPr>
          <w:rFonts w:ascii="Times New Roman" w:hAnsi="Times New Roman" w:cs="Times New Roman"/>
        </w:rPr>
        <w:t>представителям) детей, посещающих</w:t>
      </w:r>
    </w:p>
    <w:p w:rsidR="00A7374C" w:rsidRDefault="00A7374C" w:rsidP="00A7374C">
      <w:pPr>
        <w:pStyle w:val="a7"/>
        <w:ind w:firstLine="5670"/>
        <w:jc w:val="both"/>
        <w:rPr>
          <w:rFonts w:ascii="Times New Roman" w:hAnsi="Times New Roman" w:cs="Times New Roman"/>
        </w:rPr>
      </w:pPr>
      <w:r w:rsidRPr="0017403A">
        <w:rPr>
          <w:rFonts w:ascii="Times New Roman" w:hAnsi="Times New Roman" w:cs="Times New Roman"/>
        </w:rPr>
        <w:t>образовательные организации,</w:t>
      </w:r>
    </w:p>
    <w:p w:rsidR="00A7374C" w:rsidRDefault="00A7374C" w:rsidP="00A7374C">
      <w:pPr>
        <w:pStyle w:val="a7"/>
        <w:ind w:firstLine="5670"/>
        <w:jc w:val="both"/>
        <w:rPr>
          <w:rFonts w:ascii="Times New Roman" w:hAnsi="Times New Roman" w:cs="Times New Roman"/>
        </w:rPr>
      </w:pPr>
      <w:r w:rsidRPr="0017403A">
        <w:rPr>
          <w:rFonts w:ascii="Times New Roman" w:hAnsi="Times New Roman" w:cs="Times New Roman"/>
        </w:rPr>
        <w:t>реализующие образовательную</w:t>
      </w:r>
    </w:p>
    <w:p w:rsidR="00A7374C" w:rsidRDefault="00A7374C" w:rsidP="00A7374C">
      <w:pPr>
        <w:pStyle w:val="a7"/>
        <w:ind w:firstLine="5670"/>
        <w:jc w:val="both"/>
        <w:rPr>
          <w:rFonts w:ascii="Times New Roman" w:hAnsi="Times New Roman" w:cs="Times New Roman"/>
        </w:rPr>
      </w:pPr>
      <w:r w:rsidRPr="0017403A">
        <w:rPr>
          <w:rFonts w:ascii="Times New Roman" w:hAnsi="Times New Roman" w:cs="Times New Roman"/>
        </w:rPr>
        <w:t>программу дошкольного образования,</w:t>
      </w:r>
    </w:p>
    <w:p w:rsidR="00A7374C" w:rsidRDefault="00A7374C" w:rsidP="00A7374C">
      <w:pPr>
        <w:pStyle w:val="a7"/>
        <w:ind w:firstLine="5670"/>
        <w:jc w:val="both"/>
        <w:rPr>
          <w:rFonts w:ascii="Times New Roman" w:hAnsi="Times New Roman" w:cs="Times New Roman"/>
        </w:rPr>
      </w:pPr>
      <w:proofErr w:type="gramStart"/>
      <w:r w:rsidRPr="0017403A">
        <w:rPr>
          <w:rFonts w:ascii="Times New Roman" w:hAnsi="Times New Roman" w:cs="Times New Roman"/>
        </w:rPr>
        <w:t xml:space="preserve">находящиеся на территории </w:t>
      </w:r>
      <w:proofErr w:type="gramEnd"/>
    </w:p>
    <w:p w:rsidR="00A7374C" w:rsidRDefault="00A7374C" w:rsidP="00A7374C">
      <w:pPr>
        <w:pStyle w:val="a7"/>
        <w:ind w:firstLine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17403A">
        <w:rPr>
          <w:rFonts w:ascii="Times New Roman" w:hAnsi="Times New Roman" w:cs="Times New Roman"/>
        </w:rPr>
        <w:t>униципального образования</w:t>
      </w:r>
    </w:p>
    <w:p w:rsidR="00A7374C" w:rsidRDefault="00A7374C" w:rsidP="00A7374C">
      <w:pPr>
        <w:pStyle w:val="a7"/>
        <w:ind w:firstLine="5670"/>
        <w:jc w:val="both"/>
        <w:rPr>
          <w:rFonts w:ascii="Times New Roman" w:hAnsi="Times New Roman" w:cs="Times New Roman"/>
        </w:rPr>
      </w:pPr>
      <w:r w:rsidRPr="0017403A">
        <w:rPr>
          <w:rFonts w:ascii="Times New Roman" w:hAnsi="Times New Roman" w:cs="Times New Roman"/>
        </w:rPr>
        <w:t>Богучанский район</w:t>
      </w:r>
      <w:r w:rsidRPr="0017403A">
        <w:t xml:space="preserve">, </w:t>
      </w:r>
      <w:r w:rsidRPr="0017403A">
        <w:rPr>
          <w:rFonts w:ascii="Times New Roman" w:hAnsi="Times New Roman" w:cs="Times New Roman"/>
        </w:rPr>
        <w:t xml:space="preserve">и </w:t>
      </w:r>
      <w:proofErr w:type="gramStart"/>
      <w:r w:rsidRPr="0017403A">
        <w:rPr>
          <w:rFonts w:ascii="Times New Roman" w:hAnsi="Times New Roman" w:cs="Times New Roman"/>
        </w:rPr>
        <w:t>порядке</w:t>
      </w:r>
      <w:proofErr w:type="gramEnd"/>
      <w:r w:rsidRPr="0017403A">
        <w:rPr>
          <w:rFonts w:ascii="Times New Roman" w:hAnsi="Times New Roman" w:cs="Times New Roman"/>
        </w:rPr>
        <w:t xml:space="preserve"> ее</w:t>
      </w:r>
    </w:p>
    <w:p w:rsidR="00A7374C" w:rsidRDefault="00A7374C" w:rsidP="00A7374C">
      <w:pPr>
        <w:pStyle w:val="a7"/>
        <w:ind w:firstLine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7403A">
        <w:rPr>
          <w:rFonts w:ascii="Times New Roman" w:hAnsi="Times New Roman" w:cs="Times New Roman"/>
        </w:rPr>
        <w:t>редоставления</w:t>
      </w:r>
    </w:p>
    <w:p w:rsidR="009F6452" w:rsidRPr="00D103DA" w:rsidRDefault="009F6452" w:rsidP="009F645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6452" w:rsidRPr="00D103DA" w:rsidRDefault="009F6452" w:rsidP="009F645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6452" w:rsidRPr="00D103DA" w:rsidRDefault="009F6452" w:rsidP="009F6452">
      <w:pPr>
        <w:autoSpaceDE w:val="0"/>
        <w:autoSpaceDN w:val="0"/>
        <w:adjustRightInd w:val="0"/>
        <w:jc w:val="center"/>
      </w:pPr>
      <w:r w:rsidRPr="00D103DA">
        <w:t>Реестр родителей (законных представителей)</w:t>
      </w:r>
      <w:r>
        <w:t xml:space="preserve"> </w:t>
      </w:r>
      <w:r w:rsidRPr="00D103DA">
        <w:t xml:space="preserve">детей, внесших родительскую плату за присмотри уход за детьми </w:t>
      </w:r>
      <w:proofErr w:type="gramStart"/>
      <w:r w:rsidRPr="00D103DA">
        <w:t>за</w:t>
      </w:r>
      <w:proofErr w:type="gramEnd"/>
      <w:r w:rsidRPr="00D103DA">
        <w:t xml:space="preserve"> _____________</w:t>
      </w:r>
    </w:p>
    <w:p w:rsidR="009F6452" w:rsidRPr="00D103DA" w:rsidRDefault="009F6452" w:rsidP="009F6452">
      <w:pPr>
        <w:autoSpaceDE w:val="0"/>
        <w:autoSpaceDN w:val="0"/>
        <w:adjustRightInd w:val="0"/>
        <w:jc w:val="center"/>
      </w:pPr>
      <w:r>
        <w:t xml:space="preserve">                                                  </w:t>
      </w:r>
      <w:r w:rsidRPr="00D103DA">
        <w:t>(месяц)</w:t>
      </w:r>
    </w:p>
    <w:p w:rsidR="009F6452" w:rsidRPr="00D103DA" w:rsidRDefault="009F6452" w:rsidP="009F6452">
      <w:pPr>
        <w:autoSpaceDE w:val="0"/>
        <w:autoSpaceDN w:val="0"/>
        <w:adjustRightInd w:val="0"/>
        <w:jc w:val="center"/>
      </w:pPr>
      <w:r w:rsidRPr="00D103DA">
        <w:t>в _________________________________________________</w:t>
      </w:r>
    </w:p>
    <w:p w:rsidR="009F6452" w:rsidRPr="00D103DA" w:rsidRDefault="009F6452" w:rsidP="009F6452">
      <w:pPr>
        <w:autoSpaceDE w:val="0"/>
        <w:autoSpaceDN w:val="0"/>
        <w:adjustRightInd w:val="0"/>
        <w:jc w:val="center"/>
      </w:pPr>
      <w:proofErr w:type="gramStart"/>
      <w:r w:rsidRPr="00D103DA">
        <w:t>(наименование образовательной организации,</w:t>
      </w:r>
      <w:proofErr w:type="gramEnd"/>
    </w:p>
    <w:p w:rsidR="009F6452" w:rsidRPr="00D103DA" w:rsidRDefault="009F6452" w:rsidP="009F6452">
      <w:pPr>
        <w:autoSpaceDE w:val="0"/>
        <w:autoSpaceDN w:val="0"/>
        <w:adjustRightInd w:val="0"/>
        <w:jc w:val="center"/>
      </w:pPr>
      <w:proofErr w:type="gramStart"/>
      <w:r w:rsidRPr="00D103DA">
        <w:t>реализующей</w:t>
      </w:r>
      <w:proofErr w:type="gramEnd"/>
      <w:r w:rsidRPr="00D103DA">
        <w:t xml:space="preserve"> образовательную программу</w:t>
      </w:r>
    </w:p>
    <w:p w:rsidR="009F6452" w:rsidRPr="00D103DA" w:rsidRDefault="009F6452" w:rsidP="009F6452">
      <w:pPr>
        <w:autoSpaceDE w:val="0"/>
        <w:autoSpaceDN w:val="0"/>
        <w:adjustRightInd w:val="0"/>
        <w:jc w:val="center"/>
      </w:pPr>
      <w:r w:rsidRPr="00D103DA">
        <w:t>дошкольного образования)</w:t>
      </w:r>
    </w:p>
    <w:p w:rsidR="009F6452" w:rsidRPr="00D103DA" w:rsidRDefault="00A7374C" w:rsidP="009F6452">
      <w:pPr>
        <w:autoSpaceDE w:val="0"/>
        <w:autoSpaceDN w:val="0"/>
        <w:adjustRightInd w:val="0"/>
        <w:jc w:val="center"/>
      </w:pPr>
      <w:r>
        <w:t>№</w:t>
      </w:r>
      <w:r w:rsidR="009F6452" w:rsidRPr="00D103DA">
        <w:t xml:space="preserve"> ________</w:t>
      </w:r>
    </w:p>
    <w:p w:rsidR="009F6452" w:rsidRPr="00D103DA" w:rsidRDefault="009F6452" w:rsidP="009F64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"/>
        <w:gridCol w:w="1436"/>
        <w:gridCol w:w="1417"/>
        <w:gridCol w:w="993"/>
        <w:gridCol w:w="992"/>
        <w:gridCol w:w="992"/>
        <w:gridCol w:w="1701"/>
        <w:gridCol w:w="1559"/>
      </w:tblGrid>
      <w:tr w:rsidR="009F6452" w:rsidRPr="00D103DA" w:rsidTr="000A01C7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2" w:rsidRPr="00D103DA" w:rsidRDefault="009F6452" w:rsidP="000A01C7">
            <w:pPr>
              <w:autoSpaceDE w:val="0"/>
              <w:autoSpaceDN w:val="0"/>
              <w:adjustRightInd w:val="0"/>
              <w:jc w:val="center"/>
            </w:pPr>
            <w:r w:rsidRPr="00D103DA">
              <w:t>N п/п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2" w:rsidRPr="00D103DA" w:rsidRDefault="009F6452" w:rsidP="000A01C7">
            <w:pPr>
              <w:autoSpaceDE w:val="0"/>
              <w:autoSpaceDN w:val="0"/>
              <w:adjustRightInd w:val="0"/>
              <w:jc w:val="center"/>
            </w:pPr>
            <w:r w:rsidRPr="00D103DA">
              <w:t>ФИО родителя (законного представителя) детей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2" w:rsidRPr="00D103DA" w:rsidRDefault="009F6452" w:rsidP="000A01C7">
            <w:pPr>
              <w:autoSpaceDE w:val="0"/>
              <w:autoSpaceDN w:val="0"/>
              <w:adjustRightInd w:val="0"/>
              <w:jc w:val="center"/>
            </w:pPr>
            <w:r w:rsidRPr="00D103DA">
              <w:t>Адрес родителя (законного представителя) детей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2" w:rsidRPr="00D103DA" w:rsidRDefault="009F6452" w:rsidP="000A01C7">
            <w:pPr>
              <w:autoSpaceDE w:val="0"/>
              <w:autoSpaceDN w:val="0"/>
              <w:adjustRightInd w:val="0"/>
              <w:jc w:val="center"/>
            </w:pPr>
            <w:r w:rsidRPr="00D103DA">
              <w:t>Фактическое количество дней посещения ребенком образовательной организации, реализующей программу дошкольного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2" w:rsidRPr="00D103DA" w:rsidRDefault="009F6452" w:rsidP="000A01C7">
            <w:pPr>
              <w:autoSpaceDE w:val="0"/>
              <w:autoSpaceDN w:val="0"/>
              <w:adjustRightInd w:val="0"/>
              <w:jc w:val="center"/>
            </w:pPr>
            <w:r w:rsidRPr="00D103DA">
              <w:t>Размер родительской платы за присмотр и уход за детьми, установленный для данной категории родителей (законных представителей) детей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2" w:rsidRPr="00D103DA" w:rsidRDefault="009F6452" w:rsidP="000A01C7">
            <w:pPr>
              <w:autoSpaceDE w:val="0"/>
              <w:autoSpaceDN w:val="0"/>
              <w:adjustRightInd w:val="0"/>
              <w:jc w:val="center"/>
            </w:pPr>
            <w:r w:rsidRPr="00D103DA">
              <w:t>Способ получения компенсации (отделение почтовой связи или банковские реквизиты кредитной организации)</w:t>
            </w:r>
          </w:p>
        </w:tc>
      </w:tr>
      <w:tr w:rsidR="009F6452" w:rsidRPr="00D103DA" w:rsidTr="000A01C7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2" w:rsidRPr="00D103DA" w:rsidRDefault="009F6452" w:rsidP="000A0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2" w:rsidRPr="00D103DA" w:rsidRDefault="009F6452" w:rsidP="000A0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2" w:rsidRPr="00D103DA" w:rsidRDefault="009F6452" w:rsidP="000A0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2" w:rsidRPr="00D103DA" w:rsidRDefault="009F6452" w:rsidP="000A01C7">
            <w:pPr>
              <w:autoSpaceDE w:val="0"/>
              <w:autoSpaceDN w:val="0"/>
              <w:adjustRightInd w:val="0"/>
              <w:jc w:val="center"/>
            </w:pPr>
            <w:r w:rsidRPr="00D103DA">
              <w:t>первых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2" w:rsidRPr="00D103DA" w:rsidRDefault="009F6452" w:rsidP="000A01C7">
            <w:pPr>
              <w:autoSpaceDE w:val="0"/>
              <w:autoSpaceDN w:val="0"/>
              <w:adjustRightInd w:val="0"/>
              <w:jc w:val="center"/>
            </w:pPr>
            <w:r w:rsidRPr="00D103DA">
              <w:t>вторых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2" w:rsidRPr="00D103DA" w:rsidRDefault="009F6452" w:rsidP="000A01C7">
            <w:pPr>
              <w:autoSpaceDE w:val="0"/>
              <w:autoSpaceDN w:val="0"/>
              <w:adjustRightInd w:val="0"/>
              <w:jc w:val="center"/>
            </w:pPr>
            <w:r w:rsidRPr="00D103DA">
              <w:t>третьих и последующих детей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2" w:rsidRPr="00D103DA" w:rsidRDefault="009F6452" w:rsidP="000A0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2" w:rsidRPr="00D103DA" w:rsidRDefault="009F6452" w:rsidP="000A01C7">
            <w:pPr>
              <w:autoSpaceDE w:val="0"/>
              <w:autoSpaceDN w:val="0"/>
              <w:adjustRightInd w:val="0"/>
              <w:jc w:val="center"/>
            </w:pPr>
          </w:p>
        </w:tc>
      </w:tr>
      <w:tr w:rsidR="009F6452" w:rsidRPr="00D103DA" w:rsidTr="000A01C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2" w:rsidRPr="00D103DA" w:rsidRDefault="009F6452" w:rsidP="000A01C7">
            <w:pPr>
              <w:autoSpaceDE w:val="0"/>
              <w:autoSpaceDN w:val="0"/>
              <w:adjustRightInd w:val="0"/>
              <w:jc w:val="center"/>
            </w:pPr>
            <w:r w:rsidRPr="00D103DA"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2" w:rsidRPr="00D103DA" w:rsidRDefault="009F6452" w:rsidP="000A01C7">
            <w:pPr>
              <w:autoSpaceDE w:val="0"/>
              <w:autoSpaceDN w:val="0"/>
              <w:adjustRightInd w:val="0"/>
              <w:jc w:val="center"/>
            </w:pPr>
            <w:r w:rsidRPr="00D103D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2" w:rsidRPr="00D103DA" w:rsidRDefault="009F6452" w:rsidP="000A01C7">
            <w:pPr>
              <w:autoSpaceDE w:val="0"/>
              <w:autoSpaceDN w:val="0"/>
              <w:adjustRightInd w:val="0"/>
              <w:jc w:val="center"/>
            </w:pPr>
            <w:r w:rsidRPr="00D103DA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2" w:rsidRPr="00D103DA" w:rsidRDefault="009F6452" w:rsidP="000A01C7">
            <w:pPr>
              <w:autoSpaceDE w:val="0"/>
              <w:autoSpaceDN w:val="0"/>
              <w:adjustRightInd w:val="0"/>
              <w:jc w:val="center"/>
            </w:pPr>
            <w:r w:rsidRPr="00D103D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2" w:rsidRPr="00D103DA" w:rsidRDefault="009F6452" w:rsidP="000A01C7">
            <w:pPr>
              <w:autoSpaceDE w:val="0"/>
              <w:autoSpaceDN w:val="0"/>
              <w:adjustRightInd w:val="0"/>
              <w:jc w:val="center"/>
            </w:pPr>
            <w:r w:rsidRPr="00D103DA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2" w:rsidRPr="00D103DA" w:rsidRDefault="009F6452" w:rsidP="000A01C7">
            <w:pPr>
              <w:autoSpaceDE w:val="0"/>
              <w:autoSpaceDN w:val="0"/>
              <w:adjustRightInd w:val="0"/>
              <w:jc w:val="center"/>
            </w:pPr>
            <w:r w:rsidRPr="00D103DA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2" w:rsidRPr="00D103DA" w:rsidRDefault="009F6452" w:rsidP="000A01C7">
            <w:pPr>
              <w:autoSpaceDE w:val="0"/>
              <w:autoSpaceDN w:val="0"/>
              <w:adjustRightInd w:val="0"/>
              <w:jc w:val="center"/>
            </w:pPr>
            <w:r w:rsidRPr="00D103DA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2" w:rsidRPr="00D103DA" w:rsidRDefault="009F6452" w:rsidP="000A01C7">
            <w:pPr>
              <w:autoSpaceDE w:val="0"/>
              <w:autoSpaceDN w:val="0"/>
              <w:adjustRightInd w:val="0"/>
              <w:jc w:val="center"/>
            </w:pPr>
            <w:r w:rsidRPr="00D103DA">
              <w:t>8</w:t>
            </w:r>
          </w:p>
        </w:tc>
      </w:tr>
      <w:tr w:rsidR="009F6452" w:rsidRPr="00D103DA" w:rsidTr="000A01C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2" w:rsidRPr="00D103DA" w:rsidRDefault="009F6452" w:rsidP="000A0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2" w:rsidRPr="00D103DA" w:rsidRDefault="009F6452" w:rsidP="000A0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2" w:rsidRPr="00D103DA" w:rsidRDefault="009F6452" w:rsidP="000A0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2" w:rsidRPr="00D103DA" w:rsidRDefault="009F6452" w:rsidP="000A0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2" w:rsidRPr="00D103DA" w:rsidRDefault="009F6452" w:rsidP="000A0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2" w:rsidRPr="00D103DA" w:rsidRDefault="009F6452" w:rsidP="000A0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2" w:rsidRPr="00D103DA" w:rsidRDefault="009F6452" w:rsidP="000A0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2" w:rsidRPr="00D103DA" w:rsidRDefault="009F6452" w:rsidP="000A01C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F6452" w:rsidRPr="00D103DA" w:rsidRDefault="009F6452" w:rsidP="009F64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6452" w:rsidRPr="00D103DA" w:rsidRDefault="009F6452" w:rsidP="009F64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03DA">
        <w:rPr>
          <w:rFonts w:ascii="Courier New" w:hAnsi="Courier New" w:cs="Courier New"/>
          <w:sz w:val="20"/>
          <w:szCs w:val="20"/>
        </w:rPr>
        <w:t>_________________________ ________________________ ________________________</w:t>
      </w:r>
    </w:p>
    <w:p w:rsidR="009F6452" w:rsidRPr="00D103DA" w:rsidRDefault="009F6452" w:rsidP="009F6452">
      <w:pPr>
        <w:autoSpaceDE w:val="0"/>
        <w:autoSpaceDN w:val="0"/>
        <w:adjustRightInd w:val="0"/>
        <w:jc w:val="both"/>
      </w:pPr>
      <w:r w:rsidRPr="00D103DA">
        <w:t xml:space="preserve">       (должность)          </w:t>
      </w:r>
      <w:r>
        <w:t xml:space="preserve">                     </w:t>
      </w:r>
      <w:r w:rsidRPr="00D103DA">
        <w:t xml:space="preserve">      (подпись)     </w:t>
      </w:r>
      <w:r>
        <w:t xml:space="preserve">                   </w:t>
      </w:r>
      <w:r w:rsidRPr="00D103DA">
        <w:t xml:space="preserve">       (И.О. Фамилия)</w:t>
      </w:r>
    </w:p>
    <w:p w:rsidR="009F6452" w:rsidRDefault="009F6452" w:rsidP="009F6452"/>
    <w:p w:rsidR="009F6452" w:rsidRDefault="009F6452" w:rsidP="009F6452"/>
    <w:p w:rsidR="009F6452" w:rsidRDefault="009F6452" w:rsidP="009F6452"/>
    <w:p w:rsidR="009F6452" w:rsidRDefault="009F6452" w:rsidP="009F6452"/>
    <w:p w:rsidR="009F6452" w:rsidRDefault="009F6452" w:rsidP="009F6452"/>
    <w:p w:rsidR="009F6452" w:rsidRDefault="009F6452" w:rsidP="009F6452"/>
    <w:p w:rsidR="00274129" w:rsidRDefault="00274129" w:rsidP="00EA5827">
      <w:pPr>
        <w:pStyle w:val="a7"/>
        <w:jc w:val="center"/>
      </w:pPr>
    </w:p>
    <w:sectPr w:rsidR="00274129" w:rsidSect="00BD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C42806"/>
    <w:multiLevelType w:val="hybridMultilevel"/>
    <w:tmpl w:val="5A9A18EE"/>
    <w:lvl w:ilvl="0" w:tplc="CAAE13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76DAA"/>
    <w:multiLevelType w:val="hybridMultilevel"/>
    <w:tmpl w:val="9A366F52"/>
    <w:lvl w:ilvl="0" w:tplc="57DE476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4C9239CB"/>
    <w:multiLevelType w:val="hybridMultilevel"/>
    <w:tmpl w:val="043C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D29B7"/>
    <w:multiLevelType w:val="hybridMultilevel"/>
    <w:tmpl w:val="232E16E2"/>
    <w:lvl w:ilvl="0" w:tplc="5B401A58">
      <w:start w:val="2"/>
      <w:numFmt w:val="decimal"/>
      <w:lvlText w:val="%1."/>
      <w:lvlJc w:val="left"/>
      <w:pPr>
        <w:ind w:left="2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8" w:hanging="360"/>
      </w:pPr>
    </w:lvl>
    <w:lvl w:ilvl="2" w:tplc="0419001B" w:tentative="1">
      <w:start w:val="1"/>
      <w:numFmt w:val="lowerRoman"/>
      <w:lvlText w:val="%3."/>
      <w:lvlJc w:val="right"/>
      <w:pPr>
        <w:ind w:left="3558" w:hanging="180"/>
      </w:pPr>
    </w:lvl>
    <w:lvl w:ilvl="3" w:tplc="0419000F" w:tentative="1">
      <w:start w:val="1"/>
      <w:numFmt w:val="decimal"/>
      <w:lvlText w:val="%4."/>
      <w:lvlJc w:val="left"/>
      <w:pPr>
        <w:ind w:left="4278" w:hanging="360"/>
      </w:pPr>
    </w:lvl>
    <w:lvl w:ilvl="4" w:tplc="04190019" w:tentative="1">
      <w:start w:val="1"/>
      <w:numFmt w:val="lowerLetter"/>
      <w:lvlText w:val="%5."/>
      <w:lvlJc w:val="left"/>
      <w:pPr>
        <w:ind w:left="4998" w:hanging="360"/>
      </w:pPr>
    </w:lvl>
    <w:lvl w:ilvl="5" w:tplc="0419001B" w:tentative="1">
      <w:start w:val="1"/>
      <w:numFmt w:val="lowerRoman"/>
      <w:lvlText w:val="%6."/>
      <w:lvlJc w:val="right"/>
      <w:pPr>
        <w:ind w:left="5718" w:hanging="180"/>
      </w:pPr>
    </w:lvl>
    <w:lvl w:ilvl="6" w:tplc="0419000F" w:tentative="1">
      <w:start w:val="1"/>
      <w:numFmt w:val="decimal"/>
      <w:lvlText w:val="%7."/>
      <w:lvlJc w:val="left"/>
      <w:pPr>
        <w:ind w:left="6438" w:hanging="360"/>
      </w:pPr>
    </w:lvl>
    <w:lvl w:ilvl="7" w:tplc="04190019" w:tentative="1">
      <w:start w:val="1"/>
      <w:numFmt w:val="lowerLetter"/>
      <w:lvlText w:val="%8."/>
      <w:lvlJc w:val="left"/>
      <w:pPr>
        <w:ind w:left="7158" w:hanging="360"/>
      </w:pPr>
    </w:lvl>
    <w:lvl w:ilvl="8" w:tplc="0419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5">
    <w:nsid w:val="7EFA13EF"/>
    <w:multiLevelType w:val="hybridMultilevel"/>
    <w:tmpl w:val="9F7E3C8C"/>
    <w:lvl w:ilvl="0" w:tplc="FEF21E1C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7333"/>
    <w:rsid w:val="00014264"/>
    <w:rsid w:val="00064C36"/>
    <w:rsid w:val="00090ACD"/>
    <w:rsid w:val="000A01C7"/>
    <w:rsid w:val="000B79D9"/>
    <w:rsid w:val="000D145E"/>
    <w:rsid w:val="00112122"/>
    <w:rsid w:val="00116553"/>
    <w:rsid w:val="0017403A"/>
    <w:rsid w:val="001E299D"/>
    <w:rsid w:val="001E4379"/>
    <w:rsid w:val="002236DE"/>
    <w:rsid w:val="0027036B"/>
    <w:rsid w:val="00274129"/>
    <w:rsid w:val="002F1F52"/>
    <w:rsid w:val="00304795"/>
    <w:rsid w:val="00330163"/>
    <w:rsid w:val="00343E51"/>
    <w:rsid w:val="003A3A61"/>
    <w:rsid w:val="003B269E"/>
    <w:rsid w:val="003D0972"/>
    <w:rsid w:val="003E25EF"/>
    <w:rsid w:val="004005CF"/>
    <w:rsid w:val="00416D92"/>
    <w:rsid w:val="00432D16"/>
    <w:rsid w:val="00434A9D"/>
    <w:rsid w:val="004570FD"/>
    <w:rsid w:val="004A5154"/>
    <w:rsid w:val="004B2BB2"/>
    <w:rsid w:val="00526DF3"/>
    <w:rsid w:val="00537622"/>
    <w:rsid w:val="005B4C02"/>
    <w:rsid w:val="005C3D63"/>
    <w:rsid w:val="005D0725"/>
    <w:rsid w:val="005F3EF5"/>
    <w:rsid w:val="00606AB2"/>
    <w:rsid w:val="00620629"/>
    <w:rsid w:val="00672679"/>
    <w:rsid w:val="00673864"/>
    <w:rsid w:val="00693AD3"/>
    <w:rsid w:val="00697333"/>
    <w:rsid w:val="0073751F"/>
    <w:rsid w:val="00745C36"/>
    <w:rsid w:val="00750339"/>
    <w:rsid w:val="00765955"/>
    <w:rsid w:val="00771739"/>
    <w:rsid w:val="007A15B1"/>
    <w:rsid w:val="007B03FF"/>
    <w:rsid w:val="007B73EE"/>
    <w:rsid w:val="007C070B"/>
    <w:rsid w:val="007C36CD"/>
    <w:rsid w:val="007F1C6B"/>
    <w:rsid w:val="008600A9"/>
    <w:rsid w:val="00873749"/>
    <w:rsid w:val="008953BD"/>
    <w:rsid w:val="008B5C8E"/>
    <w:rsid w:val="008B6419"/>
    <w:rsid w:val="008F0840"/>
    <w:rsid w:val="008F7555"/>
    <w:rsid w:val="00906294"/>
    <w:rsid w:val="00922170"/>
    <w:rsid w:val="00944955"/>
    <w:rsid w:val="00950E49"/>
    <w:rsid w:val="0095498B"/>
    <w:rsid w:val="00965764"/>
    <w:rsid w:val="009715D0"/>
    <w:rsid w:val="0099409F"/>
    <w:rsid w:val="009940E1"/>
    <w:rsid w:val="009C74AA"/>
    <w:rsid w:val="009D5601"/>
    <w:rsid w:val="009D6648"/>
    <w:rsid w:val="009E3304"/>
    <w:rsid w:val="009F6452"/>
    <w:rsid w:val="00A405FA"/>
    <w:rsid w:val="00A7374C"/>
    <w:rsid w:val="00AA5779"/>
    <w:rsid w:val="00AD2208"/>
    <w:rsid w:val="00AE7232"/>
    <w:rsid w:val="00B35A2A"/>
    <w:rsid w:val="00B97649"/>
    <w:rsid w:val="00BD670A"/>
    <w:rsid w:val="00BD6AD9"/>
    <w:rsid w:val="00BE70C0"/>
    <w:rsid w:val="00C103D0"/>
    <w:rsid w:val="00C1663D"/>
    <w:rsid w:val="00C20437"/>
    <w:rsid w:val="00C36816"/>
    <w:rsid w:val="00C551A8"/>
    <w:rsid w:val="00C90FF9"/>
    <w:rsid w:val="00CA22DA"/>
    <w:rsid w:val="00CB43EB"/>
    <w:rsid w:val="00CE5EBF"/>
    <w:rsid w:val="00CF1DB8"/>
    <w:rsid w:val="00D123FA"/>
    <w:rsid w:val="00DB7A43"/>
    <w:rsid w:val="00E068CA"/>
    <w:rsid w:val="00EA4D4B"/>
    <w:rsid w:val="00EA5827"/>
    <w:rsid w:val="00ED5471"/>
    <w:rsid w:val="00EE38A6"/>
    <w:rsid w:val="00EE5BA0"/>
    <w:rsid w:val="00FB3AB4"/>
    <w:rsid w:val="00FC37A8"/>
    <w:rsid w:val="00FE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3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69733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973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3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E3304"/>
    <w:pPr>
      <w:ind w:left="720"/>
      <w:contextualSpacing/>
    </w:pPr>
  </w:style>
  <w:style w:type="paragraph" w:styleId="a7">
    <w:name w:val="No Spacing"/>
    <w:uiPriority w:val="1"/>
    <w:qFormat/>
    <w:rsid w:val="004570FD"/>
    <w:pPr>
      <w:spacing w:after="0" w:line="240" w:lineRule="auto"/>
    </w:pPr>
  </w:style>
  <w:style w:type="paragraph" w:customStyle="1" w:styleId="ConsPlusNonformat">
    <w:name w:val="ConsPlusNonformat"/>
    <w:uiPriority w:val="99"/>
    <w:rsid w:val="00090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Exact">
    <w:name w:val="Основной текст (5) Exact"/>
    <w:basedOn w:val="a0"/>
    <w:link w:val="5"/>
    <w:rsid w:val="00090ACD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a8">
    <w:name w:val="Основной текст Знак"/>
    <w:basedOn w:val="a0"/>
    <w:link w:val="a9"/>
    <w:rsid w:val="00090AC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090AC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090ACD"/>
    <w:pPr>
      <w:widowControl w:val="0"/>
      <w:shd w:val="clear" w:color="auto" w:fill="FFFFFF"/>
      <w:spacing w:line="240" w:lineRule="atLeast"/>
    </w:pPr>
    <w:rPr>
      <w:rFonts w:ascii="Franklin Gothic Heavy" w:eastAsiaTheme="minorHAnsi" w:hAnsi="Franklin Gothic Heavy" w:cs="Franklin Gothic Heavy"/>
      <w:noProof/>
      <w:sz w:val="16"/>
      <w:szCs w:val="16"/>
      <w:lang w:eastAsia="en-US"/>
    </w:rPr>
  </w:style>
  <w:style w:type="paragraph" w:styleId="a9">
    <w:name w:val="Body Text"/>
    <w:basedOn w:val="a"/>
    <w:link w:val="a8"/>
    <w:rsid w:val="00090ACD"/>
    <w:pPr>
      <w:widowControl w:val="0"/>
      <w:shd w:val="clear" w:color="auto" w:fill="FFFFFF"/>
      <w:spacing w:line="283" w:lineRule="exact"/>
      <w:jc w:val="both"/>
    </w:pPr>
    <w:rPr>
      <w:rFonts w:eastAsiaTheme="minorHAnsi"/>
      <w:sz w:val="25"/>
      <w:szCs w:val="25"/>
      <w:lang w:eastAsia="en-US"/>
    </w:rPr>
  </w:style>
  <w:style w:type="character" w:customStyle="1" w:styleId="11">
    <w:name w:val="Основной текст Знак1"/>
    <w:basedOn w:val="a0"/>
    <w:link w:val="a9"/>
    <w:uiPriority w:val="99"/>
    <w:semiHidden/>
    <w:rsid w:val="00090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№1"/>
    <w:basedOn w:val="a"/>
    <w:link w:val="1"/>
    <w:rsid w:val="00090ACD"/>
    <w:pPr>
      <w:widowControl w:val="0"/>
      <w:shd w:val="clear" w:color="auto" w:fill="FFFFFF"/>
      <w:spacing w:before="540" w:after="360" w:line="240" w:lineRule="atLeast"/>
      <w:ind w:firstLine="500"/>
      <w:jc w:val="both"/>
      <w:outlineLvl w:val="0"/>
    </w:pPr>
    <w:rPr>
      <w:rFonts w:eastAsiaTheme="minorHAnsi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953F76DFD985919D484658716534ED9EA0F483049D3FFCB4C50622F67EA0702696204070B44D4EFs0H" TargetMode="External"/><Relationship Id="rId13" Type="http://schemas.openxmlformats.org/officeDocument/2006/relationships/hyperlink" Target="consultantplus://offline/ref=4A4E15C9D178D1EFCD039AAA012E2F81EB6231271564EC9FFAEF1B6F7B51D26DC9C91CC843A03ECDE43F71EDBA23H" TargetMode="External"/><Relationship Id="rId18" Type="http://schemas.openxmlformats.org/officeDocument/2006/relationships/hyperlink" Target="consultantplus://offline/ref=4A4E15C9D178D1EFCD039AAA012E2F81EB6231271564EC9FFAEF1B6F7B51D26DC9C91CC843A03ECDE43F71E8BA29H" TargetMode="External"/><Relationship Id="rId26" Type="http://schemas.openxmlformats.org/officeDocument/2006/relationships/hyperlink" Target="consultantplus://offline/ref=4A4E15C9D178D1EFCD039AAA012E2F81EB6231271564EC9FFAEF1B6F7B51D26DC9C91CC843A03ECDE43F71E8BA29H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4E15C9D178D1EFCD0384A71742708EEA696F2B146BE5C9A7B31D382401D43889891A9D00E433C4BE2CH" TargetMode="External"/><Relationship Id="rId34" Type="http://schemas.openxmlformats.org/officeDocument/2006/relationships/hyperlink" Target="consultantplus://offline/ref=4A4E15C9D178D1EFCD039AAA012E2F81EB6231271564EC9FFAEF1B6F7B51D26DC9C91CC843A03ECDE43F71EABA28H" TargetMode="External"/><Relationship Id="rId7" Type="http://schemas.openxmlformats.org/officeDocument/2006/relationships/hyperlink" Target="consultantplus://offline/ref=5E7E0692D79DB197DFA697FB05383D61EC3980D4AFE59D038B87A489D4EA0FC5072C6896F3AFC21CW5b1K" TargetMode="External"/><Relationship Id="rId12" Type="http://schemas.openxmlformats.org/officeDocument/2006/relationships/hyperlink" Target="consultantplus://offline/ref=4A4E15C9D178D1EFCD039AAA012E2F81EB6231271564EC9FFAEF1B6F7B51D26DC9C91CC843A03ECDE43F71EBBA22H" TargetMode="External"/><Relationship Id="rId17" Type="http://schemas.openxmlformats.org/officeDocument/2006/relationships/hyperlink" Target="consultantplus://offline/ref=4A4E15C9D178D1EFCD039AAA012E2F81EB6231271564EC9FFAEF1B6F7B51D26DC9C91CC843A03ECDE43F71E8BA29H" TargetMode="External"/><Relationship Id="rId25" Type="http://schemas.openxmlformats.org/officeDocument/2006/relationships/hyperlink" Target="consultantplus://offline/ref=4A4E15C9D178D1EFCD039AAA012E2F81EB6231271565E998F3E51B6F7B51D26DC9BC29H" TargetMode="External"/><Relationship Id="rId33" Type="http://schemas.openxmlformats.org/officeDocument/2006/relationships/hyperlink" Target="consultantplus://offline/ref=4A4E15C9D178D1EFCD039AAA012E2F81EB6231271564EC9FFAEF1B6F7B51D26DC9C91CC843A03ECDE43F71EABA22H" TargetMode="External"/><Relationship Id="rId38" Type="http://schemas.openxmlformats.org/officeDocument/2006/relationships/hyperlink" Target="consultantplus://offline/ref=867E58F610BBC3F863527073F6234B2DA48C5F627FAF57EB28B5957A1112E4C93C084CD5C3B202BAJ6h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4E15C9D178D1EFCD0384A71742708EEA696F2B146BE5C9A7B31D3824B021H" TargetMode="External"/><Relationship Id="rId20" Type="http://schemas.openxmlformats.org/officeDocument/2006/relationships/hyperlink" Target="consultantplus://offline/ref=4A4E15C9D178D1EFCD039AAA012E2F81EB6231271564EC9FFAEF1B6F7B51D26DC9C91CC843A03ECDE43F71E8BA29H" TargetMode="External"/><Relationship Id="rId29" Type="http://schemas.openxmlformats.org/officeDocument/2006/relationships/hyperlink" Target="consultantplus://offline/ref=4A4E15C9D178D1EFCD039AAA012E2F81EB6231271564EC9FFAEF1B6F7B51D26DC9C91CC843A03ECDE43F71EBBA23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A4E15C9D178D1EFCD039AAA012E2F81EB6231271564EC9FFAEF1B6F7B51D26DC9C91CC843A03ECDE43F71EBBA22H" TargetMode="External"/><Relationship Id="rId24" Type="http://schemas.openxmlformats.org/officeDocument/2006/relationships/hyperlink" Target="consultantplus://offline/ref=4A4E15C9D178D1EFCD0384A71742708EEA69672D126CE5C9A7B31D3824B021H" TargetMode="External"/><Relationship Id="rId32" Type="http://schemas.openxmlformats.org/officeDocument/2006/relationships/hyperlink" Target="consultantplus://offline/ref=4A4E15C9D178D1EFCD039AAA012E2F81EB6231271564EC9FFAEF1B6F7B51D26DC9C91CC843A03ECDE43F71EABA21H" TargetMode="External"/><Relationship Id="rId37" Type="http://schemas.openxmlformats.org/officeDocument/2006/relationships/hyperlink" Target="consultantplus://offline/ref=4A4E15C9D178D1EFCD039AAA012E2F81EB6231271564EC9FFAEF1B6F7B51D26DC9C91CC843A03ECDE43F71EDBA25H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4E15C9D178D1EFCD039AAA012E2F81EB6231271564EC9FFAEF1B6F7B51D26DC9C91CC843A03ECDE43F71E8BA29H" TargetMode="External"/><Relationship Id="rId23" Type="http://schemas.openxmlformats.org/officeDocument/2006/relationships/hyperlink" Target="consultantplus://offline/ref=4A4E15C9D178D1EFCD039AAA012E2F81EB6231271564EC9FFAEF1B6F7B51D26DC9C91CC843A03ECDE43F71E8BA29H" TargetMode="External"/><Relationship Id="rId28" Type="http://schemas.openxmlformats.org/officeDocument/2006/relationships/hyperlink" Target="consultantplus://offline/ref=4A4E15C9D178D1EFCD039AAA012E2F81EB6231271564EC9FFAEF1B6F7B51D26DC9C91CC843A03ECDE43F71EBBA20H" TargetMode="External"/><Relationship Id="rId36" Type="http://schemas.openxmlformats.org/officeDocument/2006/relationships/hyperlink" Target="consultantplus://offline/ref=4A4E15C9D178D1EFCD039AAA012E2F81EB6231271564EC9FFAEF1B6F7B51D26DC9C91CC843A03ECDE43F71EDBA22H" TargetMode="External"/><Relationship Id="rId10" Type="http://schemas.openxmlformats.org/officeDocument/2006/relationships/hyperlink" Target="consultantplus://offline/ref=4A4E15C9D178D1EFCD039AAA012E2F81EB6231271564EC9FFAEF1B6F7B51D26DC9C91CC843A03ECDE43F71EBBA23H" TargetMode="External"/><Relationship Id="rId19" Type="http://schemas.openxmlformats.org/officeDocument/2006/relationships/hyperlink" Target="consultantplus://offline/ref=4A4E15C9D178D1EFCD039AAA012E2F81EB6231271564EC9FFAEF1B6F7B51D26DC9C91CC843A03ECDE43F71E8BA29H" TargetMode="External"/><Relationship Id="rId31" Type="http://schemas.openxmlformats.org/officeDocument/2006/relationships/hyperlink" Target="consultantplus://offline/ref=4A4E15C9D178D1EFCD039AAA012E2F81EB6231271564EC9FFAEF1B6F7B51D26DC9C91CC843A03ECDE43F71EBBA2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4E15C9D178D1EFCD039AAA012E2F81EB6231271564EC9FFAEF1B6F7B51D26DC9C91CC843A03ECDE43F71EBBA20H" TargetMode="External"/><Relationship Id="rId14" Type="http://schemas.openxmlformats.org/officeDocument/2006/relationships/hyperlink" Target="consultantplus://offline/ref=4A4E15C9D178D1EFCD039AAA012E2F81EB6231271564EC9FFAEF1B6F7B51D26DC9C91CC843A03ECDE43F71EDBA20H" TargetMode="External"/><Relationship Id="rId22" Type="http://schemas.openxmlformats.org/officeDocument/2006/relationships/hyperlink" Target="consultantplus://offline/ref=4A4E15C9D178D1EFCD0384A71742708EEA696F2B146BE5C9A7B31D382401D43889891A9D00E433C4BE2CH" TargetMode="External"/><Relationship Id="rId27" Type="http://schemas.openxmlformats.org/officeDocument/2006/relationships/hyperlink" Target="consultantplus://offline/ref=4A4E15C9D178D1EFCD039AAA012E2F81EB6231271564EC9FFAEF1B6F7B51D26DC9C91CC843A03ECDE43F71EBBA21H" TargetMode="External"/><Relationship Id="rId30" Type="http://schemas.openxmlformats.org/officeDocument/2006/relationships/hyperlink" Target="consultantplus://offline/ref=4A4E15C9D178D1EFCD039AAA012E2F81EB6231271564EC9FFAEF1B6F7B51D26DC9C91CC843A03ECDE43F71EBBA25H" TargetMode="External"/><Relationship Id="rId35" Type="http://schemas.openxmlformats.org/officeDocument/2006/relationships/hyperlink" Target="consultantplus://offline/ref=4A4E15C9D178D1EFCD039AAA012E2F81EB6231271564EC9FFAEF1B6F7B51D26DC9C91CC843A03ECDE43F71EDBA2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93849-808C-4D44-BADE-98B8B212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7649</Words>
  <Characters>43603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51150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58</cp:revision>
  <cp:lastPrinted>2017-06-01T07:42:00Z</cp:lastPrinted>
  <dcterms:created xsi:type="dcterms:W3CDTF">2017-01-24T03:54:00Z</dcterms:created>
  <dcterms:modified xsi:type="dcterms:W3CDTF">2018-03-19T08:31:00Z</dcterms:modified>
</cp:coreProperties>
</file>