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18" w:rsidRDefault="00FD1A18" w:rsidP="00FD1A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18" w:rsidRDefault="00FD1A18" w:rsidP="00FD1A18">
      <w:pPr>
        <w:jc w:val="center"/>
        <w:rPr>
          <w:sz w:val="28"/>
          <w:szCs w:val="28"/>
        </w:rPr>
      </w:pPr>
    </w:p>
    <w:p w:rsidR="00FD1A18" w:rsidRDefault="00FD1A18" w:rsidP="00FD1A18">
      <w:pPr>
        <w:jc w:val="center"/>
        <w:rPr>
          <w:sz w:val="28"/>
          <w:szCs w:val="28"/>
        </w:rPr>
      </w:pPr>
    </w:p>
    <w:p w:rsidR="00FD1A18" w:rsidRDefault="00FD1A18" w:rsidP="00FD1A1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БОГУЧАНСКОГО РАЙОНА</w:t>
      </w:r>
    </w:p>
    <w:p w:rsidR="00FD1A18" w:rsidRDefault="00FD1A18" w:rsidP="00FD1A18">
      <w:pPr>
        <w:jc w:val="both"/>
        <w:rPr>
          <w:sz w:val="28"/>
          <w:szCs w:val="28"/>
        </w:rPr>
      </w:pPr>
    </w:p>
    <w:p w:rsidR="00FD1A18" w:rsidRDefault="00FD1A18" w:rsidP="00FD1A1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FD1A18" w:rsidRDefault="00FD1A18" w:rsidP="00FD1A18">
      <w:pPr>
        <w:jc w:val="both"/>
        <w:rPr>
          <w:sz w:val="28"/>
          <w:szCs w:val="28"/>
        </w:rPr>
      </w:pPr>
    </w:p>
    <w:p w:rsidR="00FD1A18" w:rsidRDefault="00D364A5" w:rsidP="00FD1A18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FD1A18">
        <w:rPr>
          <w:sz w:val="28"/>
          <w:szCs w:val="28"/>
        </w:rPr>
        <w:t>.08.2017</w:t>
      </w:r>
      <w:r w:rsidR="00FD1A18">
        <w:rPr>
          <w:sz w:val="28"/>
          <w:szCs w:val="28"/>
        </w:rPr>
        <w:tab/>
      </w:r>
      <w:r w:rsidR="00FD1A18">
        <w:rPr>
          <w:sz w:val="28"/>
          <w:szCs w:val="28"/>
        </w:rPr>
        <w:tab/>
      </w:r>
      <w:r w:rsidR="00FD1A18">
        <w:rPr>
          <w:sz w:val="28"/>
          <w:szCs w:val="28"/>
        </w:rPr>
        <w:tab/>
      </w:r>
      <w:r w:rsidR="00FD1A18">
        <w:rPr>
          <w:sz w:val="28"/>
          <w:szCs w:val="28"/>
        </w:rPr>
        <w:tab/>
        <w:t xml:space="preserve">       с. </w:t>
      </w:r>
      <w:r>
        <w:rPr>
          <w:sz w:val="28"/>
          <w:szCs w:val="28"/>
        </w:rPr>
        <w:t>Богучаны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№947</w:t>
      </w:r>
      <w:r w:rsidR="00FD1A18">
        <w:rPr>
          <w:sz w:val="28"/>
          <w:szCs w:val="28"/>
        </w:rPr>
        <w:t>- п</w:t>
      </w:r>
    </w:p>
    <w:p w:rsidR="00FD1A18" w:rsidRDefault="00FD1A18" w:rsidP="00FD1A18">
      <w:pPr>
        <w:jc w:val="both"/>
        <w:rPr>
          <w:sz w:val="28"/>
          <w:szCs w:val="28"/>
        </w:rPr>
      </w:pPr>
    </w:p>
    <w:p w:rsidR="00FD1A18" w:rsidRDefault="00FD1A18" w:rsidP="00FD1A18">
      <w:pPr>
        <w:jc w:val="both"/>
        <w:rPr>
          <w:sz w:val="28"/>
          <w:szCs w:val="28"/>
        </w:rPr>
      </w:pPr>
    </w:p>
    <w:p w:rsidR="00FD1A18" w:rsidRPr="00EA5827" w:rsidRDefault="00FD1A18" w:rsidP="00FD1A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70FD">
        <w:rPr>
          <w:rFonts w:ascii="Times New Roman" w:hAnsi="Times New Roman" w:cs="Times New Roman"/>
          <w:sz w:val="28"/>
          <w:szCs w:val="28"/>
        </w:rPr>
        <w:t xml:space="preserve">Об </w:t>
      </w:r>
      <w:r w:rsidRPr="00EA582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EA582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 при управлении образования администрации Богучанского района</w:t>
      </w:r>
    </w:p>
    <w:p w:rsidR="00FD1A18" w:rsidRPr="00367FC2" w:rsidRDefault="00FD1A18" w:rsidP="00FD1A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A18" w:rsidRDefault="00FD1A18" w:rsidP="00FD1A18">
      <w:pPr>
        <w:pStyle w:val="a4"/>
        <w:jc w:val="both"/>
        <w:rPr>
          <w:sz w:val="28"/>
          <w:szCs w:val="28"/>
        </w:rPr>
      </w:pPr>
    </w:p>
    <w:p w:rsidR="00FD1A18" w:rsidRDefault="00FD1A18" w:rsidP="00FD1A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</w:t>
      </w:r>
      <w:r w:rsidR="00547713">
        <w:rPr>
          <w:color w:val="000000"/>
          <w:sz w:val="28"/>
          <w:szCs w:val="28"/>
        </w:rPr>
        <w:t>п</w:t>
      </w:r>
      <w:r w:rsidR="00D20DBE" w:rsidRPr="00D20DBE">
        <w:rPr>
          <w:color w:val="000000"/>
          <w:sz w:val="28"/>
          <w:szCs w:val="28"/>
        </w:rPr>
        <w:t>риказ</w:t>
      </w:r>
      <w:r w:rsidR="00547713">
        <w:rPr>
          <w:color w:val="000000"/>
          <w:sz w:val="28"/>
          <w:szCs w:val="28"/>
        </w:rPr>
        <w:t>ом</w:t>
      </w:r>
      <w:r w:rsidR="00D20DBE" w:rsidRPr="00D20DBE">
        <w:rPr>
          <w:color w:val="000000"/>
          <w:sz w:val="28"/>
          <w:szCs w:val="28"/>
        </w:rPr>
        <w:t xml:space="preserve"> Минобрнауки России от 20.09.2013 </w:t>
      </w:r>
      <w:r w:rsidR="00547713">
        <w:rPr>
          <w:color w:val="000000"/>
          <w:sz w:val="28"/>
          <w:szCs w:val="28"/>
        </w:rPr>
        <w:t>№</w:t>
      </w:r>
      <w:r w:rsidR="00D20DBE" w:rsidRPr="00D20DBE">
        <w:rPr>
          <w:color w:val="000000"/>
          <w:sz w:val="28"/>
          <w:szCs w:val="28"/>
        </w:rPr>
        <w:t>1082 "Об утверждении Положения о психолого-медико-педагогической комиссии")</w:t>
      </w:r>
      <w:r>
        <w:rPr>
          <w:color w:val="000000"/>
          <w:sz w:val="28"/>
          <w:szCs w:val="28"/>
        </w:rPr>
        <w:t xml:space="preserve">, </w:t>
      </w:r>
      <w:r w:rsidR="00547713">
        <w:rPr>
          <w:color w:val="000000"/>
          <w:sz w:val="28"/>
          <w:szCs w:val="28"/>
        </w:rPr>
        <w:t>п</w:t>
      </w:r>
      <w:r w:rsidR="00547713" w:rsidRPr="00547713">
        <w:rPr>
          <w:color w:val="000000"/>
          <w:sz w:val="28"/>
          <w:szCs w:val="28"/>
        </w:rPr>
        <w:t>риказ</w:t>
      </w:r>
      <w:r w:rsidR="00547713">
        <w:rPr>
          <w:color w:val="000000"/>
          <w:sz w:val="28"/>
          <w:szCs w:val="28"/>
        </w:rPr>
        <w:t>ом</w:t>
      </w:r>
      <w:r w:rsidR="00547713" w:rsidRPr="00547713">
        <w:rPr>
          <w:color w:val="000000"/>
          <w:sz w:val="28"/>
          <w:szCs w:val="28"/>
        </w:rPr>
        <w:t xml:space="preserve"> министерства образования и науки Красноярского края от 16.12.2014 </w:t>
      </w:r>
      <w:r w:rsidR="00547713">
        <w:rPr>
          <w:color w:val="000000"/>
          <w:sz w:val="28"/>
          <w:szCs w:val="28"/>
        </w:rPr>
        <w:t>№</w:t>
      </w:r>
      <w:r w:rsidR="00547713" w:rsidRPr="00547713">
        <w:rPr>
          <w:color w:val="000000"/>
          <w:sz w:val="28"/>
          <w:szCs w:val="28"/>
        </w:rPr>
        <w:t>50-04/1 "Об утверждении Порядка работы психолого-медико-педагогической комиссии в Красноярском крае"</w:t>
      </w:r>
      <w:r w:rsidR="00547713">
        <w:rPr>
          <w:color w:val="000000"/>
          <w:sz w:val="28"/>
          <w:szCs w:val="28"/>
        </w:rPr>
        <w:t xml:space="preserve">, письмом </w:t>
      </w:r>
      <w:r w:rsidR="00547713" w:rsidRPr="00547713">
        <w:rPr>
          <w:color w:val="000000"/>
          <w:sz w:val="28"/>
          <w:szCs w:val="28"/>
        </w:rPr>
        <w:t xml:space="preserve">Минобрнауки России от 23.05.2016 </w:t>
      </w:r>
      <w:r w:rsidR="00547713">
        <w:rPr>
          <w:color w:val="000000"/>
          <w:sz w:val="28"/>
          <w:szCs w:val="28"/>
        </w:rPr>
        <w:t>№</w:t>
      </w:r>
      <w:r w:rsidR="00547713" w:rsidRPr="00547713">
        <w:rPr>
          <w:color w:val="000000"/>
          <w:sz w:val="28"/>
          <w:szCs w:val="28"/>
        </w:rPr>
        <w:t>ВК-1074/07 "О совершенствовании деятельности психолого-медико-педагогических комиссий"</w:t>
      </w:r>
      <w:r w:rsidR="00547713">
        <w:rPr>
          <w:color w:val="000000"/>
          <w:sz w:val="28"/>
          <w:szCs w:val="28"/>
        </w:rPr>
        <w:t>,</w:t>
      </w:r>
      <w:r w:rsidR="00547713" w:rsidRPr="005477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 ст.7, 8, 43, 47, Устава Богучанского района Красноярского края,</w:t>
      </w:r>
    </w:p>
    <w:p w:rsidR="00FD1A18" w:rsidRDefault="00FD1A18" w:rsidP="00FD1A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FF2E8F" w:rsidRPr="00FF2E8F" w:rsidRDefault="00FF2E8F" w:rsidP="00131E4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территориальную психолого-медико-педагогическую комиссию при управлении образования администрации Богучанского района Красноярского края.</w:t>
      </w:r>
    </w:p>
    <w:p w:rsidR="00FD1A18" w:rsidRDefault="00FD1A18" w:rsidP="00131E4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5827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EA5827">
        <w:rPr>
          <w:sz w:val="28"/>
          <w:szCs w:val="28"/>
        </w:rPr>
        <w:t xml:space="preserve"> </w:t>
      </w:r>
      <w:r w:rsidR="00547713" w:rsidRPr="00385EF5">
        <w:rPr>
          <w:sz w:val="28"/>
          <w:szCs w:val="28"/>
        </w:rPr>
        <w:t>о территориальной психолого-медико-педагогической комиссии при управлении образования администрации Богучанского района</w:t>
      </w:r>
      <w:r w:rsidR="00DE6B29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 w:rsidRPr="00EA5827">
        <w:rPr>
          <w:sz w:val="28"/>
          <w:szCs w:val="28"/>
        </w:rPr>
        <w:t>согласно приложению 1.</w:t>
      </w:r>
    </w:p>
    <w:p w:rsidR="00FF2E8F" w:rsidRDefault="00FF2E8F" w:rsidP="00131E4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D95BC7">
        <w:rPr>
          <w:sz w:val="28"/>
          <w:szCs w:val="28"/>
        </w:rPr>
        <w:t xml:space="preserve">Состав и порядок работы </w:t>
      </w:r>
      <w:r>
        <w:rPr>
          <w:sz w:val="28"/>
          <w:szCs w:val="28"/>
        </w:rPr>
        <w:t xml:space="preserve">ПМПК </w:t>
      </w:r>
      <w:r w:rsidRPr="00D95BC7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приказом начальника управления образования администрации Богучанского района Красноярского края</w:t>
      </w:r>
      <w:r>
        <w:rPr>
          <w:color w:val="000000"/>
          <w:sz w:val="28"/>
          <w:szCs w:val="28"/>
        </w:rPr>
        <w:t>.</w:t>
      </w:r>
    </w:p>
    <w:p w:rsidR="00FD1A18" w:rsidRPr="00131E44" w:rsidRDefault="00FD1A18" w:rsidP="00131E4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131E44">
        <w:rPr>
          <w:color w:val="000000"/>
          <w:sz w:val="28"/>
          <w:szCs w:val="28"/>
        </w:rPr>
        <w:t xml:space="preserve">Признать утратившим силу постановление </w:t>
      </w:r>
      <w:r w:rsidR="00131E44" w:rsidRPr="00131E44">
        <w:rPr>
          <w:color w:val="000000"/>
          <w:sz w:val="28"/>
          <w:szCs w:val="28"/>
        </w:rPr>
        <w:t xml:space="preserve">администрации </w:t>
      </w:r>
      <w:r w:rsidRPr="00131E44">
        <w:rPr>
          <w:color w:val="000000"/>
          <w:sz w:val="28"/>
          <w:szCs w:val="28"/>
        </w:rPr>
        <w:t xml:space="preserve">Богучанского района </w:t>
      </w:r>
      <w:r w:rsidR="00131E44" w:rsidRPr="00131E44">
        <w:rPr>
          <w:color w:val="000000"/>
          <w:sz w:val="28"/>
          <w:szCs w:val="28"/>
        </w:rPr>
        <w:t>Красноярского края от 29.11.2010</w:t>
      </w:r>
      <w:r w:rsidRPr="00131E44">
        <w:rPr>
          <w:color w:val="000000"/>
          <w:sz w:val="28"/>
          <w:szCs w:val="28"/>
        </w:rPr>
        <w:t xml:space="preserve"> №</w:t>
      </w:r>
      <w:r w:rsidR="00131E44" w:rsidRPr="00131E44">
        <w:rPr>
          <w:color w:val="000000"/>
          <w:sz w:val="28"/>
          <w:szCs w:val="28"/>
        </w:rPr>
        <w:t>1673</w:t>
      </w:r>
      <w:r w:rsidRPr="00131E44">
        <w:rPr>
          <w:color w:val="000000"/>
          <w:sz w:val="28"/>
          <w:szCs w:val="28"/>
        </w:rPr>
        <w:t>-п «О</w:t>
      </w:r>
      <w:r w:rsidR="00131E44" w:rsidRPr="00131E44">
        <w:rPr>
          <w:color w:val="000000"/>
          <w:sz w:val="28"/>
          <w:szCs w:val="28"/>
        </w:rPr>
        <w:t>б утверждении Положения о психолого-медико-педагогической комиссии муниципального образования Богучанский район</w:t>
      </w:r>
      <w:r w:rsidR="00131E44">
        <w:rPr>
          <w:color w:val="000000"/>
          <w:sz w:val="28"/>
          <w:szCs w:val="28"/>
        </w:rPr>
        <w:t xml:space="preserve">» и </w:t>
      </w:r>
      <w:r w:rsidR="00131E44" w:rsidRPr="00131E44">
        <w:rPr>
          <w:color w:val="000000"/>
          <w:sz w:val="28"/>
          <w:szCs w:val="28"/>
        </w:rPr>
        <w:t>постановление администрации Богучанского района от 2</w:t>
      </w:r>
      <w:r w:rsidR="00131E44">
        <w:rPr>
          <w:color w:val="000000"/>
          <w:sz w:val="28"/>
          <w:szCs w:val="28"/>
        </w:rPr>
        <w:t>0.09</w:t>
      </w:r>
      <w:r w:rsidR="00131E44" w:rsidRPr="00131E44">
        <w:rPr>
          <w:color w:val="000000"/>
          <w:sz w:val="28"/>
          <w:szCs w:val="28"/>
        </w:rPr>
        <w:t>.201</w:t>
      </w:r>
      <w:r w:rsidR="00131E44">
        <w:rPr>
          <w:color w:val="000000"/>
          <w:sz w:val="28"/>
          <w:szCs w:val="28"/>
        </w:rPr>
        <w:t>6</w:t>
      </w:r>
      <w:r w:rsidR="00131E44" w:rsidRPr="00131E44">
        <w:rPr>
          <w:color w:val="000000"/>
          <w:sz w:val="28"/>
          <w:szCs w:val="28"/>
        </w:rPr>
        <w:t xml:space="preserve"> №</w:t>
      </w:r>
      <w:r w:rsidR="00131E44">
        <w:rPr>
          <w:color w:val="000000"/>
          <w:sz w:val="28"/>
          <w:szCs w:val="28"/>
        </w:rPr>
        <w:t>705</w:t>
      </w:r>
      <w:r w:rsidR="00131E44" w:rsidRPr="00131E44">
        <w:rPr>
          <w:color w:val="000000"/>
          <w:sz w:val="28"/>
          <w:szCs w:val="28"/>
        </w:rPr>
        <w:t xml:space="preserve">-п «Об утверждении </w:t>
      </w:r>
      <w:r w:rsidR="00131E44">
        <w:rPr>
          <w:color w:val="000000"/>
          <w:sz w:val="28"/>
          <w:szCs w:val="28"/>
        </w:rPr>
        <w:t>Порядка работы территориальной</w:t>
      </w:r>
      <w:r w:rsidR="00131E44" w:rsidRPr="00131E44">
        <w:rPr>
          <w:color w:val="000000"/>
          <w:sz w:val="28"/>
          <w:szCs w:val="28"/>
        </w:rPr>
        <w:t xml:space="preserve"> психолого-медико-педагогической комиссии </w:t>
      </w:r>
      <w:r w:rsidR="00131E44">
        <w:rPr>
          <w:color w:val="000000"/>
          <w:sz w:val="28"/>
          <w:szCs w:val="28"/>
        </w:rPr>
        <w:t>управления образования администрации Богучанского района</w:t>
      </w:r>
      <w:r w:rsidR="00DE6B29">
        <w:rPr>
          <w:color w:val="000000"/>
          <w:sz w:val="28"/>
          <w:szCs w:val="28"/>
        </w:rPr>
        <w:t xml:space="preserve"> Красноярского края</w:t>
      </w:r>
      <w:r w:rsidR="00131E44">
        <w:rPr>
          <w:color w:val="000000"/>
          <w:sz w:val="28"/>
          <w:szCs w:val="28"/>
        </w:rPr>
        <w:t>»</w:t>
      </w:r>
      <w:r w:rsidR="00131E44" w:rsidRPr="00131E44">
        <w:rPr>
          <w:color w:val="000000"/>
          <w:sz w:val="28"/>
          <w:szCs w:val="28"/>
        </w:rPr>
        <w:t>.</w:t>
      </w:r>
    </w:p>
    <w:p w:rsidR="00FD1A18" w:rsidRPr="00EE38A6" w:rsidRDefault="00FD1A18" w:rsidP="00131E4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E38A6">
        <w:rPr>
          <w:color w:val="000000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Богучанского района </w:t>
      </w:r>
      <w:r w:rsidRPr="00EE38A6">
        <w:rPr>
          <w:sz w:val="28"/>
          <w:szCs w:val="28"/>
        </w:rPr>
        <w:t>по жизнеобеспечению А.Ю.Машинистова</w:t>
      </w:r>
      <w:r w:rsidRPr="00EE38A6">
        <w:rPr>
          <w:color w:val="000000"/>
          <w:sz w:val="28"/>
          <w:szCs w:val="28"/>
        </w:rPr>
        <w:t>.</w:t>
      </w:r>
    </w:p>
    <w:p w:rsidR="00FD1A18" w:rsidRDefault="00FD1A18" w:rsidP="00131E4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E38A6">
        <w:rPr>
          <w:sz w:val="28"/>
          <w:szCs w:val="28"/>
        </w:rPr>
        <w:t xml:space="preserve">Управлению образования администрации Богучанского района </w:t>
      </w:r>
      <w:r w:rsidR="00DE6B29">
        <w:rPr>
          <w:color w:val="000000"/>
          <w:sz w:val="28"/>
          <w:szCs w:val="28"/>
        </w:rPr>
        <w:t>Красноярского края</w:t>
      </w:r>
      <w:r w:rsidR="00DE6B29" w:rsidRPr="00EE38A6">
        <w:rPr>
          <w:sz w:val="28"/>
          <w:szCs w:val="28"/>
        </w:rPr>
        <w:t xml:space="preserve"> </w:t>
      </w:r>
      <w:r w:rsidRPr="00EE38A6">
        <w:rPr>
          <w:sz w:val="28"/>
          <w:szCs w:val="28"/>
        </w:rPr>
        <w:t xml:space="preserve">(Н.А. Капленко) обеспечить размещение настоящего постановления на сайте </w:t>
      </w:r>
      <w:r>
        <w:rPr>
          <w:sz w:val="28"/>
          <w:szCs w:val="28"/>
        </w:rPr>
        <w:t>у</w:t>
      </w:r>
      <w:r w:rsidRPr="00EE38A6">
        <w:rPr>
          <w:sz w:val="28"/>
          <w:szCs w:val="28"/>
        </w:rPr>
        <w:t>правления образования администрации Богучанского района Красноярского края.</w:t>
      </w:r>
    </w:p>
    <w:p w:rsidR="00FD1A18" w:rsidRPr="00EE38A6" w:rsidRDefault="00FD1A18" w:rsidP="00131E4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E38A6">
        <w:rPr>
          <w:sz w:val="28"/>
          <w:szCs w:val="28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FD1A18" w:rsidRDefault="00FD1A18" w:rsidP="00FD1A18">
      <w:pPr>
        <w:jc w:val="both"/>
        <w:rPr>
          <w:sz w:val="28"/>
          <w:szCs w:val="28"/>
        </w:rPr>
      </w:pPr>
    </w:p>
    <w:p w:rsidR="00FD1A18" w:rsidRDefault="00FD1A18" w:rsidP="00FD1A18">
      <w:pPr>
        <w:jc w:val="both"/>
        <w:rPr>
          <w:sz w:val="28"/>
          <w:szCs w:val="28"/>
        </w:rPr>
      </w:pPr>
    </w:p>
    <w:p w:rsidR="00FD1A18" w:rsidRDefault="00FD1A18" w:rsidP="00FD1A18">
      <w:pPr>
        <w:jc w:val="both"/>
        <w:rPr>
          <w:sz w:val="28"/>
          <w:szCs w:val="28"/>
        </w:rPr>
      </w:pPr>
    </w:p>
    <w:p w:rsidR="00FD1A18" w:rsidRDefault="00FD1A18" w:rsidP="00FD1A18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Богучанского района</w:t>
      </w:r>
      <w:r>
        <w:rPr>
          <w:sz w:val="28"/>
          <w:szCs w:val="28"/>
        </w:rPr>
        <w:tab/>
        <w:t xml:space="preserve">                                            В.Ю.Карнаухов</w:t>
      </w:r>
    </w:p>
    <w:p w:rsidR="00FD1A18" w:rsidRDefault="00FD1A18" w:rsidP="00FD1A18">
      <w:pPr>
        <w:jc w:val="both"/>
        <w:rPr>
          <w:sz w:val="28"/>
          <w:szCs w:val="28"/>
        </w:rPr>
      </w:pPr>
    </w:p>
    <w:p w:rsidR="00FD1A18" w:rsidRDefault="00FD1A18" w:rsidP="00FD1A18">
      <w:pPr>
        <w:jc w:val="both"/>
        <w:rPr>
          <w:sz w:val="28"/>
          <w:szCs w:val="28"/>
        </w:rPr>
      </w:pPr>
    </w:p>
    <w:p w:rsidR="00FD1A18" w:rsidRDefault="00FD1A18" w:rsidP="00FD1A18">
      <w:pPr>
        <w:jc w:val="both"/>
        <w:rPr>
          <w:sz w:val="28"/>
          <w:szCs w:val="28"/>
        </w:rPr>
      </w:pPr>
    </w:p>
    <w:p w:rsidR="00FD1A18" w:rsidRDefault="00FD1A18" w:rsidP="00FD1A18">
      <w:pPr>
        <w:jc w:val="both"/>
        <w:rPr>
          <w:sz w:val="28"/>
          <w:szCs w:val="28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center"/>
        <w:rPr>
          <w:sz w:val="22"/>
          <w:szCs w:val="22"/>
        </w:rPr>
      </w:pPr>
    </w:p>
    <w:p w:rsidR="00547713" w:rsidRDefault="00547713" w:rsidP="00FD1A18">
      <w:pPr>
        <w:jc w:val="center"/>
        <w:rPr>
          <w:sz w:val="22"/>
          <w:szCs w:val="22"/>
        </w:rPr>
      </w:pPr>
    </w:p>
    <w:p w:rsidR="00547713" w:rsidRDefault="00547713" w:rsidP="00FD1A18">
      <w:pPr>
        <w:jc w:val="center"/>
        <w:rPr>
          <w:sz w:val="22"/>
          <w:szCs w:val="22"/>
        </w:rPr>
      </w:pPr>
    </w:p>
    <w:p w:rsidR="00547713" w:rsidRDefault="00547713" w:rsidP="00FD1A18">
      <w:pPr>
        <w:jc w:val="center"/>
        <w:rPr>
          <w:sz w:val="22"/>
          <w:szCs w:val="22"/>
        </w:rPr>
      </w:pPr>
    </w:p>
    <w:p w:rsidR="00547713" w:rsidRDefault="00547713" w:rsidP="00FD1A18">
      <w:pPr>
        <w:jc w:val="center"/>
        <w:rPr>
          <w:sz w:val="22"/>
          <w:szCs w:val="22"/>
        </w:rPr>
      </w:pPr>
    </w:p>
    <w:p w:rsidR="00547713" w:rsidRDefault="00547713" w:rsidP="00FD1A18">
      <w:pPr>
        <w:jc w:val="center"/>
        <w:rPr>
          <w:sz w:val="22"/>
          <w:szCs w:val="22"/>
        </w:rPr>
      </w:pPr>
    </w:p>
    <w:p w:rsidR="00547713" w:rsidRDefault="00547713" w:rsidP="00FD1A18">
      <w:pPr>
        <w:jc w:val="center"/>
        <w:rPr>
          <w:sz w:val="22"/>
          <w:szCs w:val="22"/>
        </w:rPr>
      </w:pPr>
    </w:p>
    <w:p w:rsidR="00547713" w:rsidRDefault="00547713" w:rsidP="00FD1A18">
      <w:pPr>
        <w:jc w:val="center"/>
        <w:rPr>
          <w:sz w:val="22"/>
          <w:szCs w:val="22"/>
        </w:rPr>
      </w:pPr>
    </w:p>
    <w:p w:rsidR="00547713" w:rsidRDefault="00547713" w:rsidP="00FD1A18">
      <w:pPr>
        <w:jc w:val="center"/>
        <w:rPr>
          <w:sz w:val="22"/>
          <w:szCs w:val="22"/>
        </w:rPr>
      </w:pPr>
    </w:p>
    <w:p w:rsidR="00FD1A18" w:rsidRDefault="00FD1A18" w:rsidP="00FD1A1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 к  постановлению</w:t>
      </w:r>
    </w:p>
    <w:p w:rsidR="00FD1A18" w:rsidRDefault="00FD1A18" w:rsidP="00FD1A18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Богучанского района</w:t>
      </w:r>
    </w:p>
    <w:p w:rsidR="00FD1A18" w:rsidRDefault="00FD1A18" w:rsidP="00FD1A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364A5">
        <w:rPr>
          <w:sz w:val="22"/>
          <w:szCs w:val="22"/>
        </w:rPr>
        <w:t>17.08.2017</w:t>
      </w:r>
      <w:r>
        <w:rPr>
          <w:sz w:val="22"/>
          <w:szCs w:val="22"/>
        </w:rPr>
        <w:t xml:space="preserve"> №</w:t>
      </w:r>
      <w:r w:rsidR="00D364A5">
        <w:rPr>
          <w:sz w:val="22"/>
          <w:szCs w:val="22"/>
        </w:rPr>
        <w:t>947-п</w:t>
      </w:r>
    </w:p>
    <w:p w:rsidR="00FD1A18" w:rsidRDefault="00FD1A18" w:rsidP="00FD1A18">
      <w:pPr>
        <w:jc w:val="right"/>
        <w:rPr>
          <w:sz w:val="22"/>
          <w:szCs w:val="22"/>
        </w:rPr>
      </w:pPr>
    </w:p>
    <w:p w:rsidR="00FD1A18" w:rsidRDefault="00FD1A18" w:rsidP="00FD1A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A18" w:rsidRDefault="00FD1A18" w:rsidP="00FD1A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A18" w:rsidRPr="00FD1A18" w:rsidRDefault="00FD1A18" w:rsidP="00FD1A1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1A18" w:rsidRPr="00FD1A18" w:rsidRDefault="00FD1A18" w:rsidP="00FD1A18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1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Pr="00FD1A18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управлении образования администрации Богучанского района</w:t>
      </w:r>
      <w:r w:rsidR="00DE6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B29" w:rsidRPr="00DE6B29">
        <w:rPr>
          <w:rFonts w:ascii="Times New Roman" w:hAnsi="Times New Roman" w:cs="Times New Roman"/>
          <w:b/>
          <w:color w:val="000000"/>
          <w:sz w:val="28"/>
          <w:szCs w:val="28"/>
        </w:rPr>
        <w:t>Красноярского края</w:t>
      </w:r>
    </w:p>
    <w:p w:rsidR="00FD1A18" w:rsidRPr="00FD1A18" w:rsidRDefault="00FD1A18" w:rsidP="00FD1A1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18" w:rsidRPr="00FD1A18" w:rsidRDefault="00FD1A18" w:rsidP="00FD1A1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A18" w:rsidRDefault="00FD1A18" w:rsidP="00FD1A18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85EF5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85EF5" w:rsidRPr="00385EF5" w:rsidRDefault="00385EF5" w:rsidP="00FD1A18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1A18" w:rsidRPr="00385EF5" w:rsidRDefault="00FD1A18" w:rsidP="00385E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F5">
        <w:rPr>
          <w:rFonts w:ascii="Times New Roman" w:hAnsi="Times New Roman" w:cs="Times New Roman"/>
          <w:sz w:val="28"/>
          <w:szCs w:val="28"/>
        </w:rPr>
        <w:t xml:space="preserve">1.1. Настоящее Положение о территориальной психолого-медико-педагогической комиссии при управлении образования администрации Богучанского района </w:t>
      </w:r>
      <w:r w:rsidR="00DE6B29">
        <w:rPr>
          <w:color w:val="000000"/>
          <w:sz w:val="28"/>
          <w:szCs w:val="28"/>
        </w:rPr>
        <w:t>Красноярского края</w:t>
      </w:r>
      <w:r w:rsidR="00DE6B29" w:rsidRPr="00385EF5">
        <w:rPr>
          <w:rFonts w:ascii="Times New Roman" w:hAnsi="Times New Roman" w:cs="Times New Roman"/>
          <w:sz w:val="28"/>
          <w:szCs w:val="28"/>
        </w:rPr>
        <w:t xml:space="preserve"> </w:t>
      </w:r>
      <w:r w:rsidRPr="00385EF5">
        <w:rPr>
          <w:rFonts w:ascii="Times New Roman" w:hAnsi="Times New Roman" w:cs="Times New Roman"/>
          <w:sz w:val="28"/>
          <w:szCs w:val="28"/>
        </w:rPr>
        <w:t>(далее- Положение) регламентирует деятельность территориальной психолого-медико-педагогической комиссии</w:t>
      </w:r>
      <w:r w:rsidR="009575B1">
        <w:rPr>
          <w:rFonts w:ascii="Times New Roman" w:hAnsi="Times New Roman" w:cs="Times New Roman"/>
          <w:sz w:val="28"/>
          <w:szCs w:val="28"/>
        </w:rPr>
        <w:t>, созданной</w:t>
      </w:r>
      <w:r w:rsidRPr="00385EF5">
        <w:rPr>
          <w:rFonts w:ascii="Times New Roman" w:hAnsi="Times New Roman" w:cs="Times New Roman"/>
          <w:sz w:val="28"/>
          <w:szCs w:val="28"/>
        </w:rPr>
        <w:t xml:space="preserve"> при управлении образования </w:t>
      </w:r>
      <w:r w:rsidR="009575B1">
        <w:rPr>
          <w:rFonts w:ascii="Times New Roman" w:hAnsi="Times New Roman" w:cs="Times New Roman"/>
          <w:sz w:val="28"/>
          <w:szCs w:val="28"/>
        </w:rPr>
        <w:t xml:space="preserve">администрации Богучанского района Красноярского края </w:t>
      </w:r>
      <w:r w:rsidRPr="00385EF5">
        <w:rPr>
          <w:rFonts w:ascii="Times New Roman" w:hAnsi="Times New Roman" w:cs="Times New Roman"/>
          <w:sz w:val="28"/>
          <w:szCs w:val="28"/>
        </w:rPr>
        <w:t>(далее- ПМПК)</w:t>
      </w:r>
      <w:r w:rsidR="009575B1">
        <w:rPr>
          <w:rFonts w:ascii="Times New Roman" w:hAnsi="Times New Roman" w:cs="Times New Roman"/>
          <w:sz w:val="28"/>
          <w:szCs w:val="28"/>
        </w:rPr>
        <w:t>.</w:t>
      </w:r>
    </w:p>
    <w:p w:rsidR="009575B1" w:rsidRPr="009575B1" w:rsidRDefault="00385EF5" w:rsidP="009575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5EF5">
        <w:rPr>
          <w:sz w:val="28"/>
          <w:szCs w:val="28"/>
        </w:rPr>
        <w:t>1.</w:t>
      </w:r>
      <w:r w:rsidRPr="009575B1">
        <w:rPr>
          <w:sz w:val="28"/>
          <w:szCs w:val="28"/>
        </w:rPr>
        <w:t xml:space="preserve">2. </w:t>
      </w:r>
      <w:r w:rsidR="009575B1">
        <w:rPr>
          <w:rFonts w:eastAsiaTheme="minorHAnsi"/>
          <w:sz w:val="28"/>
          <w:szCs w:val="28"/>
          <w:lang w:eastAsia="en-US"/>
        </w:rPr>
        <w:t>ПМПК</w:t>
      </w:r>
      <w:r w:rsidR="009575B1" w:rsidRPr="009575B1">
        <w:rPr>
          <w:rFonts w:eastAsiaTheme="minorHAnsi"/>
          <w:sz w:val="28"/>
          <w:szCs w:val="28"/>
          <w:lang w:eastAsia="en-US"/>
        </w:rPr>
        <w:t xml:space="preserve">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385EF5" w:rsidRPr="00385EF5" w:rsidRDefault="009575B1" w:rsidP="00385E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85EF5">
        <w:rPr>
          <w:rFonts w:ascii="Times New Roman" w:hAnsi="Times New Roman" w:cs="Times New Roman"/>
          <w:sz w:val="28"/>
          <w:szCs w:val="28"/>
        </w:rPr>
        <w:t>Основными</w:t>
      </w:r>
      <w:r w:rsidR="00385EF5" w:rsidRPr="00385EF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385EF5">
        <w:rPr>
          <w:rFonts w:ascii="Times New Roman" w:hAnsi="Times New Roman" w:cs="Times New Roman"/>
          <w:sz w:val="28"/>
          <w:szCs w:val="28"/>
        </w:rPr>
        <w:t>ами ПМПК являются:</w:t>
      </w:r>
    </w:p>
    <w:p w:rsidR="00385EF5" w:rsidRPr="00385EF5" w:rsidRDefault="00385EF5" w:rsidP="00385E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F5">
        <w:rPr>
          <w:rFonts w:ascii="Times New Roman" w:hAnsi="Times New Roman" w:cs="Times New Roman"/>
          <w:sz w:val="28"/>
          <w:szCs w:val="28"/>
        </w:rPr>
        <w:t>- комплексная, всесторонняя, динамическая диагностика резервных возможностей ребенка и нарушений его развития;</w:t>
      </w:r>
    </w:p>
    <w:p w:rsidR="00385EF5" w:rsidRPr="00385EF5" w:rsidRDefault="00385EF5" w:rsidP="00385E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F5">
        <w:rPr>
          <w:rFonts w:ascii="Times New Roman" w:hAnsi="Times New Roman" w:cs="Times New Roman"/>
          <w:sz w:val="28"/>
          <w:szCs w:val="28"/>
        </w:rPr>
        <w:t>- определение специальных условий для получения образования несовершеннолетними;</w:t>
      </w:r>
    </w:p>
    <w:p w:rsidR="00385EF5" w:rsidRPr="00385EF5" w:rsidRDefault="00385EF5" w:rsidP="00385E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F5">
        <w:rPr>
          <w:rFonts w:ascii="Times New Roman" w:hAnsi="Times New Roman" w:cs="Times New Roman"/>
          <w:sz w:val="28"/>
          <w:szCs w:val="28"/>
        </w:rPr>
        <w:t>- подбор</w:t>
      </w:r>
      <w:r w:rsidR="00DE6B29">
        <w:rPr>
          <w:rFonts w:ascii="Times New Roman" w:hAnsi="Times New Roman" w:cs="Times New Roman"/>
          <w:sz w:val="28"/>
          <w:szCs w:val="28"/>
        </w:rPr>
        <w:t xml:space="preserve"> </w:t>
      </w:r>
      <w:r w:rsidRPr="00385EF5">
        <w:rPr>
          <w:rFonts w:ascii="Times New Roman" w:hAnsi="Times New Roman" w:cs="Times New Roman"/>
          <w:sz w:val="28"/>
          <w:szCs w:val="28"/>
        </w:rPr>
        <w:t xml:space="preserve">специальных условий </w:t>
      </w:r>
      <w:r w:rsidR="00DE6B29">
        <w:rPr>
          <w:rFonts w:ascii="Times New Roman" w:hAnsi="Times New Roman" w:cs="Times New Roman"/>
          <w:sz w:val="28"/>
          <w:szCs w:val="28"/>
        </w:rPr>
        <w:t xml:space="preserve">для </w:t>
      </w:r>
      <w:r w:rsidRPr="00385EF5">
        <w:rPr>
          <w:rFonts w:ascii="Times New Roman" w:hAnsi="Times New Roman" w:cs="Times New Roman"/>
          <w:sz w:val="28"/>
          <w:szCs w:val="28"/>
        </w:rPr>
        <w:t>обучения и воспитания, а также адекватных инди</w:t>
      </w:r>
      <w:r w:rsidR="00DE6B29">
        <w:rPr>
          <w:rFonts w:ascii="Times New Roman" w:hAnsi="Times New Roman" w:cs="Times New Roman"/>
          <w:sz w:val="28"/>
          <w:szCs w:val="28"/>
        </w:rPr>
        <w:t>видуальным особенностям ребенка.</w:t>
      </w:r>
    </w:p>
    <w:p w:rsidR="00FD1A18" w:rsidRPr="003F71CC" w:rsidRDefault="00FD1A18" w:rsidP="003F71C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1CC">
        <w:rPr>
          <w:rFonts w:ascii="Times New Roman" w:hAnsi="Times New Roman" w:cs="Times New Roman"/>
          <w:sz w:val="28"/>
          <w:szCs w:val="28"/>
        </w:rPr>
        <w:t>1.</w:t>
      </w:r>
      <w:r w:rsidR="003F71CC" w:rsidRPr="003F71CC">
        <w:rPr>
          <w:rFonts w:ascii="Times New Roman" w:hAnsi="Times New Roman" w:cs="Times New Roman"/>
          <w:sz w:val="28"/>
          <w:szCs w:val="28"/>
        </w:rPr>
        <w:t>4</w:t>
      </w:r>
      <w:r w:rsidRPr="003F71CC">
        <w:rPr>
          <w:rFonts w:ascii="Times New Roman" w:hAnsi="Times New Roman" w:cs="Times New Roman"/>
          <w:sz w:val="28"/>
          <w:szCs w:val="28"/>
        </w:rPr>
        <w:t xml:space="preserve">. ПМПК </w:t>
      </w:r>
      <w:r w:rsidR="001C6D30" w:rsidRPr="003F71CC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DE6B29">
        <w:rPr>
          <w:rFonts w:ascii="Times New Roman" w:hAnsi="Times New Roman" w:cs="Times New Roman"/>
          <w:sz w:val="28"/>
          <w:szCs w:val="28"/>
        </w:rPr>
        <w:t>при управлении</w:t>
      </w:r>
      <w:r w:rsidR="009575B1" w:rsidRPr="003F71CC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Богучанского района Красноярского края </w:t>
      </w:r>
      <w:r w:rsidR="001C6D30" w:rsidRPr="003F71CC">
        <w:rPr>
          <w:rFonts w:ascii="Times New Roman" w:hAnsi="Times New Roman" w:cs="Times New Roman"/>
          <w:sz w:val="28"/>
          <w:szCs w:val="28"/>
        </w:rPr>
        <w:t xml:space="preserve">и </w:t>
      </w:r>
      <w:r w:rsidRPr="003F71CC">
        <w:rPr>
          <w:rFonts w:ascii="Times New Roman" w:hAnsi="Times New Roman" w:cs="Times New Roman"/>
          <w:sz w:val="28"/>
          <w:szCs w:val="28"/>
        </w:rPr>
        <w:t>осуществляет свою деятельность в пределах территории муниципальног</w:t>
      </w:r>
      <w:r w:rsidR="00385EF5" w:rsidRPr="003F71CC">
        <w:rPr>
          <w:rFonts w:ascii="Times New Roman" w:hAnsi="Times New Roman" w:cs="Times New Roman"/>
          <w:sz w:val="28"/>
          <w:szCs w:val="28"/>
        </w:rPr>
        <w:t>о образования Богучанский район.</w:t>
      </w:r>
      <w:r w:rsidRPr="003F7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1EC" w:rsidRPr="003F71CC" w:rsidRDefault="00D95BC7" w:rsidP="003F71C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1CC">
        <w:rPr>
          <w:rFonts w:ascii="Times New Roman" w:hAnsi="Times New Roman" w:cs="Times New Roman"/>
          <w:sz w:val="28"/>
          <w:szCs w:val="28"/>
        </w:rPr>
        <w:t>1.</w:t>
      </w:r>
      <w:r w:rsidR="003F71CC">
        <w:rPr>
          <w:rFonts w:ascii="Times New Roman" w:hAnsi="Times New Roman" w:cs="Times New Roman"/>
          <w:sz w:val="28"/>
          <w:szCs w:val="28"/>
        </w:rPr>
        <w:t>5</w:t>
      </w:r>
      <w:r w:rsidRPr="003F71CC">
        <w:rPr>
          <w:rFonts w:ascii="Times New Roman" w:hAnsi="Times New Roman" w:cs="Times New Roman"/>
          <w:sz w:val="28"/>
          <w:szCs w:val="28"/>
        </w:rPr>
        <w:t>. ПМПК возглавляет руководитель</w:t>
      </w:r>
      <w:r w:rsidR="00DA31EC" w:rsidRPr="003F71CC">
        <w:rPr>
          <w:rFonts w:ascii="Times New Roman" w:hAnsi="Times New Roman" w:cs="Times New Roman"/>
          <w:sz w:val="28"/>
          <w:szCs w:val="28"/>
        </w:rPr>
        <w:t xml:space="preserve">, в период его отсутствия </w:t>
      </w:r>
      <w:r w:rsidR="003F71CC" w:rsidRPr="003F71CC">
        <w:rPr>
          <w:rFonts w:ascii="Times New Roman" w:hAnsi="Times New Roman" w:cs="Times New Roman"/>
          <w:sz w:val="28"/>
          <w:szCs w:val="28"/>
        </w:rPr>
        <w:t>–</w:t>
      </w:r>
      <w:r w:rsidR="00DA31EC" w:rsidRPr="003F71CC">
        <w:rPr>
          <w:rFonts w:ascii="Times New Roman" w:hAnsi="Times New Roman" w:cs="Times New Roman"/>
          <w:sz w:val="28"/>
          <w:szCs w:val="28"/>
        </w:rPr>
        <w:t xml:space="preserve"> </w:t>
      </w:r>
      <w:r w:rsidR="003F71CC" w:rsidRPr="003F71CC">
        <w:rPr>
          <w:rFonts w:ascii="Times New Roman" w:hAnsi="Times New Roman" w:cs="Times New Roman"/>
          <w:sz w:val="28"/>
          <w:szCs w:val="28"/>
        </w:rPr>
        <w:t>лицо, назначенное приказом начальника управления образования администрации Богучанского района</w:t>
      </w:r>
      <w:r w:rsidR="00DA31EC" w:rsidRPr="003F71CC">
        <w:rPr>
          <w:rFonts w:ascii="Times New Roman" w:hAnsi="Times New Roman" w:cs="Times New Roman"/>
          <w:sz w:val="28"/>
          <w:szCs w:val="28"/>
        </w:rPr>
        <w:t>.</w:t>
      </w:r>
    </w:p>
    <w:p w:rsidR="00D95BC7" w:rsidRPr="003F71CC" w:rsidRDefault="00D95BC7" w:rsidP="003F71C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1CC">
        <w:rPr>
          <w:rFonts w:ascii="Times New Roman" w:hAnsi="Times New Roman" w:cs="Times New Roman"/>
          <w:sz w:val="28"/>
          <w:szCs w:val="28"/>
        </w:rPr>
        <w:t>1.</w:t>
      </w:r>
      <w:r w:rsidR="003F71CC">
        <w:rPr>
          <w:rFonts w:ascii="Times New Roman" w:hAnsi="Times New Roman" w:cs="Times New Roman"/>
          <w:sz w:val="28"/>
          <w:szCs w:val="28"/>
        </w:rPr>
        <w:t>6</w:t>
      </w:r>
      <w:r w:rsidRPr="003F71CC">
        <w:rPr>
          <w:rFonts w:ascii="Times New Roman" w:hAnsi="Times New Roman" w:cs="Times New Roman"/>
          <w:sz w:val="28"/>
          <w:szCs w:val="28"/>
        </w:rPr>
        <w:t>. В состав комиссии входят: педагог-психолог, учителя-дефектологи (по соответствующему профилю: олигофренопедагог, тифлопедагог, сурдопедагог), учитель-логопед, педиатр, невролог, офтальмолог, оториноларинголог, ортопед, психиатр детский, социальный педагог. При необходимости в состав комиссии включаются и другие специалисты.</w:t>
      </w:r>
    </w:p>
    <w:p w:rsidR="00D95BC7" w:rsidRPr="00E0242C" w:rsidRDefault="00E0242C" w:rsidP="00E0242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F71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5BC7" w:rsidRPr="00E0242C">
        <w:rPr>
          <w:rFonts w:ascii="Times New Roman" w:hAnsi="Times New Roman" w:cs="Times New Roman"/>
          <w:sz w:val="28"/>
          <w:szCs w:val="28"/>
        </w:rPr>
        <w:t xml:space="preserve">Включение врачей в состав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D95BC7" w:rsidRPr="00E0242C">
        <w:rPr>
          <w:rFonts w:ascii="Times New Roman" w:hAnsi="Times New Roman" w:cs="Times New Roman"/>
          <w:sz w:val="28"/>
          <w:szCs w:val="28"/>
        </w:rPr>
        <w:t xml:space="preserve"> осуществляется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краевым </w:t>
      </w:r>
      <w:r w:rsidRPr="00E0242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242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242C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242C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242C">
        <w:rPr>
          <w:rFonts w:ascii="Times New Roman" w:hAnsi="Times New Roman" w:cs="Times New Roman"/>
          <w:sz w:val="28"/>
          <w:szCs w:val="28"/>
        </w:rPr>
        <w:t xml:space="preserve">Богучанская районная больница». </w:t>
      </w:r>
    </w:p>
    <w:p w:rsidR="00D95BC7" w:rsidRPr="00D95BC7" w:rsidRDefault="00E0242C" w:rsidP="00D95B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71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BC7" w:rsidRPr="00D95BC7">
        <w:rPr>
          <w:rFonts w:ascii="Times New Roman" w:hAnsi="Times New Roman" w:cs="Times New Roman"/>
          <w:sz w:val="28"/>
          <w:szCs w:val="28"/>
        </w:rPr>
        <w:t xml:space="preserve"> Состав и порядок работы </w:t>
      </w:r>
      <w:r>
        <w:rPr>
          <w:rFonts w:ascii="Times New Roman" w:hAnsi="Times New Roman" w:cs="Times New Roman"/>
          <w:sz w:val="28"/>
          <w:szCs w:val="28"/>
        </w:rPr>
        <w:t xml:space="preserve">ПМПК </w:t>
      </w:r>
      <w:r w:rsidR="00D95BC7" w:rsidRPr="00D95BC7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sz w:val="28"/>
          <w:szCs w:val="28"/>
        </w:rPr>
        <w:t>приказом начальника управления образования администрации Богучанского района Красноярского края</w:t>
      </w:r>
      <w:r w:rsidR="00D95BC7" w:rsidRPr="00D95BC7">
        <w:rPr>
          <w:rFonts w:ascii="Times New Roman" w:hAnsi="Times New Roman" w:cs="Times New Roman"/>
          <w:sz w:val="28"/>
          <w:szCs w:val="28"/>
        </w:rPr>
        <w:t>.</w:t>
      </w:r>
    </w:p>
    <w:p w:rsidR="00D95BC7" w:rsidRPr="00D95BC7" w:rsidRDefault="00067A69" w:rsidP="00D95B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71CC">
        <w:rPr>
          <w:rFonts w:ascii="Times New Roman" w:hAnsi="Times New Roman" w:cs="Times New Roman"/>
          <w:sz w:val="28"/>
          <w:szCs w:val="28"/>
        </w:rPr>
        <w:t>9</w:t>
      </w:r>
      <w:r w:rsidR="00D95BC7" w:rsidRPr="00D95B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D95BC7" w:rsidRPr="00D95BC7">
        <w:rPr>
          <w:rFonts w:ascii="Times New Roman" w:hAnsi="Times New Roman" w:cs="Times New Roman"/>
          <w:sz w:val="28"/>
          <w:szCs w:val="28"/>
        </w:rPr>
        <w:t xml:space="preserve"> информируют родителей </w:t>
      </w:r>
      <w:hyperlink r:id="rId7" w:history="1">
        <w:r w:rsidR="00D95BC7" w:rsidRPr="00067A69">
          <w:rPr>
            <w:rFonts w:ascii="Times New Roman" w:hAnsi="Times New Roman" w:cs="Times New Roman"/>
            <w:color w:val="000000" w:themeColor="text1"/>
            <w:sz w:val="28"/>
            <w:szCs w:val="28"/>
          </w:rPr>
          <w:t>(законных представителей)</w:t>
        </w:r>
      </w:hyperlink>
      <w:r w:rsidR="00D95BC7" w:rsidRPr="00D95BC7">
        <w:rPr>
          <w:rFonts w:ascii="Times New Roman" w:hAnsi="Times New Roman" w:cs="Times New Roman"/>
          <w:sz w:val="28"/>
          <w:szCs w:val="28"/>
        </w:rPr>
        <w:t xml:space="preserve"> детей об основных направлениях деятельности, месте нахождения, порядке и графике работы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D95BC7" w:rsidRPr="00D95BC7">
        <w:rPr>
          <w:rFonts w:ascii="Times New Roman" w:hAnsi="Times New Roman" w:cs="Times New Roman"/>
          <w:sz w:val="28"/>
          <w:szCs w:val="28"/>
        </w:rPr>
        <w:t>.</w:t>
      </w:r>
    </w:p>
    <w:p w:rsidR="00D95BC7" w:rsidRPr="00D95BC7" w:rsidRDefault="00067A69" w:rsidP="00D95B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71CC">
        <w:rPr>
          <w:rFonts w:ascii="Times New Roman" w:hAnsi="Times New Roman" w:cs="Times New Roman"/>
          <w:sz w:val="28"/>
          <w:szCs w:val="28"/>
        </w:rPr>
        <w:t>10</w:t>
      </w:r>
      <w:r w:rsidR="00D95BC7" w:rsidRPr="00D95BC7">
        <w:rPr>
          <w:rFonts w:ascii="Times New Roman" w:hAnsi="Times New Roman" w:cs="Times New Roman"/>
          <w:sz w:val="28"/>
          <w:szCs w:val="28"/>
        </w:rPr>
        <w:t xml:space="preserve">. Информация о проведении обследования детей в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D95BC7" w:rsidRPr="00D95BC7">
        <w:rPr>
          <w:rFonts w:ascii="Times New Roman" w:hAnsi="Times New Roman" w:cs="Times New Roman"/>
          <w:sz w:val="28"/>
          <w:szCs w:val="28"/>
        </w:rPr>
        <w:t xml:space="preserve">, результаты обследования, а также иная информация, связанная с обследованием детей в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D95BC7" w:rsidRPr="00D95BC7">
        <w:rPr>
          <w:rFonts w:ascii="Times New Roman" w:hAnsi="Times New Roman" w:cs="Times New Roman"/>
          <w:sz w:val="28"/>
          <w:szCs w:val="28"/>
        </w:rPr>
        <w:t>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D95BC7" w:rsidRPr="00D95BC7" w:rsidRDefault="00067A69" w:rsidP="00D95B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71CC">
        <w:rPr>
          <w:rFonts w:ascii="Times New Roman" w:hAnsi="Times New Roman" w:cs="Times New Roman"/>
          <w:sz w:val="28"/>
          <w:szCs w:val="28"/>
        </w:rPr>
        <w:t>1</w:t>
      </w:r>
      <w:r w:rsidR="00D95BC7" w:rsidRPr="00D95B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Богучанского района Красноярского края </w:t>
      </w:r>
      <w:r w:rsidR="00D95BC7" w:rsidRPr="00D95BC7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D95BC7" w:rsidRPr="00D95BC7">
        <w:rPr>
          <w:rFonts w:ascii="Times New Roman" w:hAnsi="Times New Roman" w:cs="Times New Roman"/>
          <w:sz w:val="28"/>
          <w:szCs w:val="28"/>
        </w:rPr>
        <w:t xml:space="preserve"> необходимыми помещениями, оборудованием, компьютерной и оргтехникой, автотранспортом для организации ее деятельности.</w:t>
      </w:r>
    </w:p>
    <w:p w:rsidR="00A508B0" w:rsidRDefault="00A508B0" w:rsidP="00FD1A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71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ПМПК</w:t>
      </w:r>
      <w:r w:rsidR="00FD1A18" w:rsidRPr="00385EF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постоянной основе.</w:t>
      </w:r>
    </w:p>
    <w:p w:rsidR="00D20DBE" w:rsidRDefault="00D20DBE" w:rsidP="00D20D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 w:rsidR="003F71C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ПМПК имеет печать и бланки со своим наименованием.</w:t>
      </w:r>
    </w:p>
    <w:p w:rsidR="00832996" w:rsidRPr="003F71CC" w:rsidRDefault="003F71CC" w:rsidP="003F71CC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1.14. </w:t>
      </w:r>
      <w:r w:rsidR="00832996" w:rsidRPr="003F71CC">
        <w:rPr>
          <w:bCs/>
          <w:iCs/>
          <w:sz w:val="28"/>
          <w:szCs w:val="28"/>
        </w:rPr>
        <w:t xml:space="preserve">Анализ деятельности </w:t>
      </w:r>
      <w:r>
        <w:rPr>
          <w:bCs/>
          <w:iCs/>
          <w:sz w:val="28"/>
          <w:szCs w:val="28"/>
        </w:rPr>
        <w:t xml:space="preserve">ПМПК </w:t>
      </w:r>
      <w:r w:rsidR="00832996" w:rsidRPr="003F71CC">
        <w:rPr>
          <w:bCs/>
          <w:iCs/>
          <w:sz w:val="28"/>
          <w:szCs w:val="28"/>
        </w:rPr>
        <w:t xml:space="preserve">ежегодно представляется в </w:t>
      </w:r>
      <w:r>
        <w:rPr>
          <w:bCs/>
          <w:iCs/>
          <w:sz w:val="28"/>
          <w:szCs w:val="28"/>
        </w:rPr>
        <w:t>у</w:t>
      </w:r>
      <w:r w:rsidR="00832996" w:rsidRPr="003F71CC">
        <w:rPr>
          <w:bCs/>
          <w:iCs/>
          <w:sz w:val="28"/>
          <w:szCs w:val="28"/>
        </w:rPr>
        <w:t>правление образования</w:t>
      </w:r>
      <w:r w:rsidR="00BF6A86" w:rsidRPr="003F71C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администрации Богучанского района </w:t>
      </w:r>
      <w:r w:rsidR="008402D0">
        <w:rPr>
          <w:bCs/>
          <w:iCs/>
          <w:sz w:val="28"/>
          <w:szCs w:val="28"/>
        </w:rPr>
        <w:t>(утверждается Порядком работы ПМПК)</w:t>
      </w:r>
      <w:r w:rsidR="00832996" w:rsidRPr="008402D0">
        <w:rPr>
          <w:bCs/>
          <w:iCs/>
          <w:sz w:val="28"/>
          <w:szCs w:val="28"/>
        </w:rPr>
        <w:t>.</w:t>
      </w:r>
      <w:r w:rsidR="00832996" w:rsidRPr="003F71CC">
        <w:rPr>
          <w:bCs/>
          <w:iCs/>
          <w:sz w:val="28"/>
          <w:szCs w:val="28"/>
        </w:rPr>
        <w:t xml:space="preserve"> </w:t>
      </w:r>
    </w:p>
    <w:p w:rsidR="00832996" w:rsidRDefault="00832996" w:rsidP="00D20D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D1A18" w:rsidRPr="00A508B0" w:rsidRDefault="00FD1A18" w:rsidP="00A508B0">
      <w:pPr>
        <w:pStyle w:val="a4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8B0">
        <w:rPr>
          <w:rFonts w:ascii="Times New Roman" w:hAnsi="Times New Roman" w:cs="Times New Roman"/>
          <w:bCs/>
          <w:sz w:val="28"/>
          <w:szCs w:val="28"/>
        </w:rPr>
        <w:t xml:space="preserve">2. Основные направления деятельности и права </w:t>
      </w:r>
      <w:r w:rsidR="00A508B0" w:rsidRPr="00A508B0">
        <w:rPr>
          <w:rFonts w:ascii="Times New Roman" w:hAnsi="Times New Roman" w:cs="Times New Roman"/>
          <w:bCs/>
          <w:sz w:val="28"/>
          <w:szCs w:val="28"/>
        </w:rPr>
        <w:t>ПМПК</w:t>
      </w:r>
    </w:p>
    <w:p w:rsidR="00FD1A18" w:rsidRPr="00FD1A18" w:rsidRDefault="00FD1A18" w:rsidP="00FD1A18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8B0" w:rsidRPr="00A508B0" w:rsidRDefault="00FD1A18" w:rsidP="00A508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B0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A508B0" w:rsidRPr="00A508B0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="00A508B0">
        <w:rPr>
          <w:rFonts w:ascii="Times New Roman" w:hAnsi="Times New Roman" w:cs="Times New Roman"/>
          <w:sz w:val="28"/>
          <w:szCs w:val="28"/>
        </w:rPr>
        <w:t>ПМПК</w:t>
      </w:r>
      <w:r w:rsidR="00A508B0" w:rsidRPr="00A508B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508B0" w:rsidRPr="00A508B0" w:rsidRDefault="00A508B0" w:rsidP="00A508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B0">
        <w:rPr>
          <w:rFonts w:ascii="Times New Roman" w:hAnsi="Times New Roman" w:cs="Times New Roman"/>
          <w:sz w:val="28"/>
          <w:szCs w:val="28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A508B0" w:rsidRPr="00A508B0" w:rsidRDefault="00A508B0" w:rsidP="00A508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B0">
        <w:rPr>
          <w:rFonts w:ascii="Times New Roman" w:hAnsi="Times New Roman" w:cs="Times New Roman"/>
          <w:sz w:val="28"/>
          <w:szCs w:val="28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A508B0" w:rsidRPr="00A508B0" w:rsidRDefault="00A508B0" w:rsidP="00A508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B0">
        <w:rPr>
          <w:rFonts w:ascii="Times New Roman" w:hAnsi="Times New Roman" w:cs="Times New Roman"/>
          <w:sz w:val="28"/>
          <w:szCs w:val="28"/>
        </w:rPr>
        <w:t xml:space="preserve">в) оказание консультативной помощи родителям </w:t>
      </w:r>
      <w:hyperlink r:id="rId8" w:history="1">
        <w:r w:rsidRPr="00A508B0">
          <w:rPr>
            <w:rFonts w:ascii="Times New Roman" w:hAnsi="Times New Roman" w:cs="Times New Roman"/>
            <w:color w:val="000000" w:themeColor="text1"/>
            <w:sz w:val="28"/>
            <w:szCs w:val="28"/>
          </w:rPr>
          <w:t>(законным представителям)</w:t>
        </w:r>
      </w:hyperlink>
      <w:r w:rsidRPr="00A508B0">
        <w:rPr>
          <w:rFonts w:ascii="Times New Roman" w:hAnsi="Times New Roman" w:cs="Times New Roman"/>
          <w:sz w:val="28"/>
          <w:szCs w:val="28"/>
        </w:rPr>
        <w:t xml:space="preserve">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A508B0" w:rsidRPr="00A508B0" w:rsidRDefault="00A508B0" w:rsidP="00A508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B0">
        <w:rPr>
          <w:rFonts w:ascii="Times New Roman" w:hAnsi="Times New Roman" w:cs="Times New Roman"/>
          <w:sz w:val="28"/>
          <w:szCs w:val="28"/>
        </w:rPr>
        <w:t xml:space="preserve">г) оказание </w:t>
      </w:r>
      <w:r w:rsidRPr="002D2F4F">
        <w:rPr>
          <w:rFonts w:ascii="Times New Roman" w:hAnsi="Times New Roman" w:cs="Times New Roman"/>
          <w:sz w:val="28"/>
          <w:szCs w:val="28"/>
        </w:rPr>
        <w:t>территориальному учреждению медико-социальной экспертизы содействия в разработке индивидуальной программы</w:t>
      </w:r>
      <w:r w:rsidRPr="00A508B0">
        <w:rPr>
          <w:rFonts w:ascii="Times New Roman" w:hAnsi="Times New Roman" w:cs="Times New Roman"/>
          <w:sz w:val="28"/>
          <w:szCs w:val="28"/>
        </w:rPr>
        <w:t xml:space="preserve"> реабилитации ребенка-инвалида;</w:t>
      </w:r>
    </w:p>
    <w:p w:rsidR="00A508B0" w:rsidRPr="00A508B0" w:rsidRDefault="00A508B0" w:rsidP="00A508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B0">
        <w:rPr>
          <w:rFonts w:ascii="Times New Roman" w:hAnsi="Times New Roman" w:cs="Times New Roman"/>
          <w:sz w:val="28"/>
          <w:szCs w:val="28"/>
        </w:rPr>
        <w:lastRenderedPageBreak/>
        <w:t xml:space="preserve">д)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Богучанский район</w:t>
      </w:r>
      <w:r w:rsidRPr="00A508B0">
        <w:rPr>
          <w:rFonts w:ascii="Times New Roman" w:hAnsi="Times New Roman" w:cs="Times New Roman"/>
          <w:sz w:val="28"/>
          <w:szCs w:val="28"/>
        </w:rPr>
        <w:t>;</w:t>
      </w:r>
    </w:p>
    <w:p w:rsidR="00A508B0" w:rsidRPr="00A508B0" w:rsidRDefault="00A508B0" w:rsidP="00A508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8B0">
        <w:rPr>
          <w:rFonts w:ascii="Times New Roman" w:hAnsi="Times New Roman" w:cs="Times New Roman"/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FD1A18" w:rsidRPr="00FD1A18" w:rsidRDefault="00FD1A18" w:rsidP="00A508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18">
        <w:rPr>
          <w:rFonts w:ascii="Times New Roman" w:hAnsi="Times New Roman" w:cs="Times New Roman"/>
          <w:sz w:val="28"/>
          <w:szCs w:val="28"/>
        </w:rPr>
        <w:t xml:space="preserve">2.2. </w:t>
      </w:r>
      <w:r w:rsidR="00D20DBE">
        <w:rPr>
          <w:rFonts w:ascii="Times New Roman" w:hAnsi="Times New Roman" w:cs="Times New Roman"/>
          <w:sz w:val="28"/>
          <w:szCs w:val="28"/>
        </w:rPr>
        <w:t>ПМПК</w:t>
      </w:r>
      <w:r w:rsidRPr="00FD1A1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508B0" w:rsidRPr="00A508B0" w:rsidRDefault="00A508B0" w:rsidP="00A508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8B0">
        <w:rPr>
          <w:rFonts w:ascii="Times New Roman" w:hAnsi="Times New Roman" w:cs="Times New Roman"/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A508B0" w:rsidRPr="00A508B0" w:rsidRDefault="00D20DBE" w:rsidP="00A508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8B0" w:rsidRPr="00A508B0">
        <w:rPr>
          <w:rFonts w:ascii="Times New Roman" w:hAnsi="Times New Roman" w:cs="Times New Roman"/>
          <w:sz w:val="28"/>
          <w:szCs w:val="28"/>
        </w:rPr>
        <w:t xml:space="preserve">осуществлять мониторинг учета рекомендаций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A508B0" w:rsidRPr="00A508B0">
        <w:rPr>
          <w:rFonts w:ascii="Times New Roman" w:hAnsi="Times New Roman" w:cs="Times New Roman"/>
          <w:sz w:val="28"/>
          <w:szCs w:val="28"/>
        </w:rPr>
        <w:t xml:space="preserve">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A508B0" w:rsidRPr="00A508B0" w:rsidRDefault="00D20DBE" w:rsidP="00A508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8B0" w:rsidRPr="00A508B0">
        <w:rPr>
          <w:rFonts w:ascii="Times New Roman" w:hAnsi="Times New Roman" w:cs="Times New Roman"/>
          <w:sz w:val="28"/>
          <w:szCs w:val="28"/>
        </w:rPr>
        <w:t xml:space="preserve">вносить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Богучанского района Красноярского края </w:t>
      </w:r>
      <w:r w:rsidR="00A508B0" w:rsidRPr="00A508B0">
        <w:rPr>
          <w:rFonts w:ascii="Times New Roman" w:hAnsi="Times New Roman" w:cs="Times New Roman"/>
          <w:sz w:val="28"/>
          <w:szCs w:val="28"/>
        </w:rPr>
        <w:t xml:space="preserve">предложения по вопросам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="00A508B0" w:rsidRPr="00A508B0">
        <w:rPr>
          <w:rFonts w:ascii="Times New Roman" w:hAnsi="Times New Roman" w:cs="Times New Roman"/>
          <w:sz w:val="28"/>
          <w:szCs w:val="28"/>
        </w:rPr>
        <w:t>.</w:t>
      </w:r>
    </w:p>
    <w:p w:rsidR="00DA31EC" w:rsidRPr="00445FE6" w:rsidRDefault="00DA31EC" w:rsidP="00DA31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2F4F">
        <w:rPr>
          <w:rFonts w:ascii="Times New Roman" w:hAnsi="Times New Roman" w:cs="Times New Roman"/>
          <w:sz w:val="28"/>
          <w:szCs w:val="28"/>
        </w:rPr>
        <w:t>.3</w:t>
      </w:r>
      <w:r w:rsidRPr="00445F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Pr="00445FE6">
        <w:rPr>
          <w:rFonts w:ascii="Times New Roman" w:hAnsi="Times New Roman" w:cs="Times New Roman"/>
          <w:sz w:val="28"/>
          <w:szCs w:val="28"/>
        </w:rPr>
        <w:t xml:space="preserve"> ведется следующая документация:</w:t>
      </w:r>
    </w:p>
    <w:p w:rsidR="00DA31EC" w:rsidRPr="008D1A84" w:rsidRDefault="00DA31EC" w:rsidP="00DA31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FE6">
        <w:rPr>
          <w:rFonts w:ascii="Times New Roman" w:hAnsi="Times New Roman" w:cs="Times New Roman"/>
          <w:sz w:val="28"/>
          <w:szCs w:val="28"/>
        </w:rPr>
        <w:t xml:space="preserve">журнал записи детей на </w:t>
      </w:r>
      <w:r w:rsidRPr="008D1A84">
        <w:rPr>
          <w:rFonts w:ascii="Times New Roman" w:hAnsi="Times New Roman" w:cs="Times New Roman"/>
          <w:sz w:val="28"/>
          <w:szCs w:val="28"/>
        </w:rPr>
        <w:t>обследование (хранится не менее 5 лет после окончания его ведения)</w:t>
      </w:r>
      <w:r w:rsidR="002D2F4F" w:rsidRPr="008D1A84">
        <w:rPr>
          <w:rFonts w:ascii="Times New Roman" w:hAnsi="Times New Roman" w:cs="Times New Roman"/>
          <w:sz w:val="28"/>
          <w:szCs w:val="28"/>
        </w:rPr>
        <w:t xml:space="preserve"> </w:t>
      </w:r>
      <w:r w:rsidR="008D1A84" w:rsidRPr="008D1A84">
        <w:rPr>
          <w:rFonts w:ascii="Times New Roman" w:hAnsi="Times New Roman" w:cs="Times New Roman"/>
          <w:bCs/>
          <w:iCs/>
          <w:sz w:val="28"/>
          <w:szCs w:val="28"/>
        </w:rPr>
        <w:t>(утверждается Порядком работы ПМПК)</w:t>
      </w:r>
      <w:r w:rsidRPr="008D1A84">
        <w:rPr>
          <w:rFonts w:ascii="Times New Roman" w:hAnsi="Times New Roman" w:cs="Times New Roman"/>
          <w:sz w:val="28"/>
          <w:szCs w:val="28"/>
        </w:rPr>
        <w:t>;</w:t>
      </w:r>
    </w:p>
    <w:p w:rsidR="00DA31EC" w:rsidRPr="008D1A84" w:rsidRDefault="00DA31EC" w:rsidP="00DA31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A84">
        <w:rPr>
          <w:rFonts w:ascii="Times New Roman" w:hAnsi="Times New Roman" w:cs="Times New Roman"/>
          <w:sz w:val="28"/>
          <w:szCs w:val="28"/>
        </w:rPr>
        <w:t>- журнал учета детей, прошедших обследование (хранится не менее 5 лет после окончания его ведения)</w:t>
      </w:r>
      <w:r w:rsidR="002D2F4F" w:rsidRPr="008D1A84">
        <w:rPr>
          <w:rFonts w:ascii="Times New Roman" w:hAnsi="Times New Roman" w:cs="Times New Roman"/>
          <w:sz w:val="28"/>
          <w:szCs w:val="28"/>
        </w:rPr>
        <w:t xml:space="preserve"> </w:t>
      </w:r>
      <w:r w:rsidR="008D1A84" w:rsidRPr="008D1A84">
        <w:rPr>
          <w:rFonts w:ascii="Times New Roman" w:hAnsi="Times New Roman" w:cs="Times New Roman"/>
          <w:bCs/>
          <w:iCs/>
          <w:sz w:val="28"/>
          <w:szCs w:val="28"/>
        </w:rPr>
        <w:t>(утверждается Порядком работы ПМПК)</w:t>
      </w:r>
      <w:r w:rsidRPr="008D1A84">
        <w:rPr>
          <w:rFonts w:ascii="Times New Roman" w:hAnsi="Times New Roman" w:cs="Times New Roman"/>
          <w:sz w:val="28"/>
          <w:szCs w:val="28"/>
        </w:rPr>
        <w:t>;</w:t>
      </w:r>
    </w:p>
    <w:p w:rsidR="00DA31EC" w:rsidRPr="008D1A84" w:rsidRDefault="00DA31EC" w:rsidP="00DA31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A84">
        <w:rPr>
          <w:rFonts w:ascii="Times New Roman" w:hAnsi="Times New Roman" w:cs="Times New Roman"/>
          <w:sz w:val="28"/>
          <w:szCs w:val="28"/>
        </w:rPr>
        <w:t>- карта ребенка, прошедшего обследование (хранится не менее 10 лет после достижения ребенком возраста 18 лет)</w:t>
      </w:r>
      <w:r w:rsidR="002D2F4F" w:rsidRPr="008D1A84">
        <w:rPr>
          <w:rFonts w:ascii="Times New Roman" w:hAnsi="Times New Roman" w:cs="Times New Roman"/>
          <w:sz w:val="28"/>
          <w:szCs w:val="28"/>
        </w:rPr>
        <w:t xml:space="preserve"> </w:t>
      </w:r>
      <w:r w:rsidR="008D1A84" w:rsidRPr="008D1A84">
        <w:rPr>
          <w:rFonts w:ascii="Times New Roman" w:hAnsi="Times New Roman" w:cs="Times New Roman"/>
          <w:bCs/>
          <w:iCs/>
          <w:sz w:val="28"/>
          <w:szCs w:val="28"/>
        </w:rPr>
        <w:t>(утверждается Порядком работы ПМПК)</w:t>
      </w:r>
      <w:r w:rsidRPr="008D1A84">
        <w:rPr>
          <w:rFonts w:ascii="Times New Roman" w:hAnsi="Times New Roman" w:cs="Times New Roman"/>
          <w:sz w:val="28"/>
          <w:szCs w:val="28"/>
        </w:rPr>
        <w:t>;</w:t>
      </w:r>
    </w:p>
    <w:p w:rsidR="00DA31EC" w:rsidRPr="008D1A84" w:rsidRDefault="00DA31EC" w:rsidP="00DA31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A84">
        <w:rPr>
          <w:rFonts w:ascii="Times New Roman" w:hAnsi="Times New Roman" w:cs="Times New Roman"/>
          <w:sz w:val="28"/>
          <w:szCs w:val="28"/>
        </w:rPr>
        <w:t>- протокол обследования ребенка (хранится не менее 10 лет после достижения ребенком возраста 18 лет)</w:t>
      </w:r>
      <w:r w:rsidR="002D2F4F" w:rsidRPr="008D1A84">
        <w:rPr>
          <w:rFonts w:ascii="Times New Roman" w:hAnsi="Times New Roman" w:cs="Times New Roman"/>
          <w:sz w:val="28"/>
          <w:szCs w:val="28"/>
        </w:rPr>
        <w:t xml:space="preserve"> </w:t>
      </w:r>
      <w:r w:rsidR="008D1A84" w:rsidRPr="008D1A84">
        <w:rPr>
          <w:rFonts w:ascii="Times New Roman" w:hAnsi="Times New Roman" w:cs="Times New Roman"/>
          <w:bCs/>
          <w:iCs/>
          <w:sz w:val="28"/>
          <w:szCs w:val="28"/>
        </w:rPr>
        <w:t>(утверждается Порядком работы ПМПК)</w:t>
      </w:r>
      <w:r w:rsidRPr="008D1A84">
        <w:rPr>
          <w:rFonts w:ascii="Times New Roman" w:hAnsi="Times New Roman" w:cs="Times New Roman"/>
          <w:sz w:val="28"/>
          <w:szCs w:val="28"/>
        </w:rPr>
        <w:t>.</w:t>
      </w:r>
    </w:p>
    <w:p w:rsidR="00FD1A18" w:rsidRPr="008D1A84" w:rsidRDefault="00FD1A18" w:rsidP="00FD1A18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A18" w:rsidRDefault="00FD1A18" w:rsidP="00D20DBE">
      <w:pPr>
        <w:pStyle w:val="a4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DB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20DBE">
        <w:rPr>
          <w:rFonts w:ascii="Times New Roman" w:hAnsi="Times New Roman" w:cs="Times New Roman"/>
          <w:bCs/>
          <w:sz w:val="28"/>
          <w:szCs w:val="28"/>
        </w:rPr>
        <w:t>Общая о</w:t>
      </w:r>
      <w:r w:rsidRPr="00D20DBE">
        <w:rPr>
          <w:rFonts w:ascii="Times New Roman" w:hAnsi="Times New Roman" w:cs="Times New Roman"/>
          <w:bCs/>
          <w:sz w:val="28"/>
          <w:szCs w:val="28"/>
        </w:rPr>
        <w:t xml:space="preserve">рганизация деятельности </w:t>
      </w:r>
      <w:r w:rsidR="00D20DBE">
        <w:rPr>
          <w:rFonts w:ascii="Times New Roman" w:hAnsi="Times New Roman" w:cs="Times New Roman"/>
          <w:bCs/>
          <w:sz w:val="28"/>
          <w:szCs w:val="28"/>
        </w:rPr>
        <w:t>ПМПК</w:t>
      </w:r>
    </w:p>
    <w:p w:rsidR="00D20DBE" w:rsidRDefault="00D20DBE" w:rsidP="00D20DBE">
      <w:pPr>
        <w:pStyle w:val="a4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0DBE" w:rsidRPr="00D20DBE" w:rsidRDefault="00D20DBE" w:rsidP="00D20D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0DBE">
        <w:rPr>
          <w:rFonts w:ascii="Times New Roman" w:hAnsi="Times New Roman" w:cs="Times New Roman"/>
          <w:sz w:val="28"/>
          <w:szCs w:val="28"/>
        </w:rPr>
        <w:t>3.1. Общие правила работы ПМПК- соблюдение в своей деятельности требований командного взаимодействия:</w:t>
      </w:r>
    </w:p>
    <w:p w:rsidR="00D20DBE" w:rsidRPr="00D20DBE" w:rsidRDefault="00D20DBE" w:rsidP="00D20DB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DBE">
        <w:rPr>
          <w:rFonts w:ascii="Times New Roman" w:hAnsi="Times New Roman" w:cs="Times New Roman"/>
          <w:sz w:val="28"/>
          <w:szCs w:val="28"/>
        </w:rPr>
        <w:t>- принимать общую цель (предоставление компетентного и ответственного заключения),</w:t>
      </w:r>
    </w:p>
    <w:p w:rsidR="00D20DBE" w:rsidRPr="00D20DBE" w:rsidRDefault="00D20DBE" w:rsidP="00D20DB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DBE">
        <w:rPr>
          <w:rFonts w:ascii="Times New Roman" w:hAnsi="Times New Roman" w:cs="Times New Roman"/>
          <w:sz w:val="28"/>
          <w:szCs w:val="28"/>
        </w:rPr>
        <w:t>- нести персональную ответственность за собственные диагностические выводы,</w:t>
      </w:r>
    </w:p>
    <w:p w:rsidR="00D20DBE" w:rsidRPr="00D20DBE" w:rsidRDefault="00D20DBE" w:rsidP="00D20DB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DBE">
        <w:rPr>
          <w:rFonts w:ascii="Times New Roman" w:hAnsi="Times New Roman" w:cs="Times New Roman"/>
          <w:sz w:val="28"/>
          <w:szCs w:val="28"/>
        </w:rPr>
        <w:t>- принимать участие в обсуждении и приходить к коллегиальному заключению,</w:t>
      </w:r>
    </w:p>
    <w:p w:rsidR="00D20DBE" w:rsidRPr="00D20DBE" w:rsidRDefault="00D20DBE" w:rsidP="00D20DB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DBE">
        <w:rPr>
          <w:rFonts w:ascii="Times New Roman" w:hAnsi="Times New Roman" w:cs="Times New Roman"/>
          <w:sz w:val="28"/>
          <w:szCs w:val="28"/>
        </w:rPr>
        <w:t>- заботиться о сохранении имиджа ПМПК, корректно взаимодействуя с родителями и доступно отвечая на возникающие у них вопросы.</w:t>
      </w:r>
    </w:p>
    <w:p w:rsidR="00D20DBE" w:rsidRDefault="00D20DBE" w:rsidP="00D20DBE">
      <w:pPr>
        <w:pStyle w:val="a4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2FF1" w:rsidRDefault="00A82FF1" w:rsidP="00D20DBE">
      <w:pPr>
        <w:pStyle w:val="a4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82FF1" w:rsidSect="00CA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16185BD7"/>
    <w:multiLevelType w:val="hybridMultilevel"/>
    <w:tmpl w:val="3202E0A6"/>
    <w:lvl w:ilvl="0" w:tplc="5EEC0ABC">
      <w:start w:val="1"/>
      <w:numFmt w:val="decimal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278BA"/>
    <w:multiLevelType w:val="hybridMultilevel"/>
    <w:tmpl w:val="B0286352"/>
    <w:lvl w:ilvl="0" w:tplc="53321F94">
      <w:start w:val="1"/>
      <w:numFmt w:val="decimal"/>
      <w:lvlText w:val="%1)"/>
      <w:lvlJc w:val="left"/>
      <w:pPr>
        <w:tabs>
          <w:tab w:val="num" w:pos="796"/>
        </w:tabs>
        <w:ind w:left="79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E89"/>
    <w:multiLevelType w:val="hybridMultilevel"/>
    <w:tmpl w:val="CE5C55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7240F"/>
    <w:multiLevelType w:val="hybridMultilevel"/>
    <w:tmpl w:val="6A721EAC"/>
    <w:lvl w:ilvl="0" w:tplc="EFE6E44E">
      <w:start w:val="1"/>
      <w:numFmt w:val="decimal"/>
      <w:lvlText w:val="%1)"/>
      <w:lvlJc w:val="left"/>
      <w:pPr>
        <w:tabs>
          <w:tab w:val="num" w:pos="720"/>
        </w:tabs>
        <w:ind w:left="720" w:hanging="380"/>
      </w:pPr>
      <w:rPr>
        <w:rFonts w:hint="default"/>
        <w:sz w:val="26"/>
        <w:szCs w:val="26"/>
      </w:rPr>
    </w:lvl>
    <w:lvl w:ilvl="1" w:tplc="440CE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CD135E"/>
    <w:multiLevelType w:val="hybridMultilevel"/>
    <w:tmpl w:val="46721114"/>
    <w:lvl w:ilvl="0" w:tplc="93FCA694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32693"/>
    <w:multiLevelType w:val="multilevel"/>
    <w:tmpl w:val="402648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</w:lvl>
  </w:abstractNum>
  <w:abstractNum w:abstractNumId="8">
    <w:nsid w:val="602B210E"/>
    <w:multiLevelType w:val="hybridMultilevel"/>
    <w:tmpl w:val="FC04B1B2"/>
    <w:lvl w:ilvl="0" w:tplc="4E00AA80">
      <w:start w:val="1"/>
      <w:numFmt w:val="decimal"/>
      <w:lvlText w:val="%1)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32F6D"/>
    <w:multiLevelType w:val="hybridMultilevel"/>
    <w:tmpl w:val="4CE8DC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87439"/>
    <w:multiLevelType w:val="multilevel"/>
    <w:tmpl w:val="18EEBC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>
    <w:nsid w:val="73EA3118"/>
    <w:multiLevelType w:val="hybridMultilevel"/>
    <w:tmpl w:val="596CD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C5A25"/>
    <w:multiLevelType w:val="hybridMultilevel"/>
    <w:tmpl w:val="DF4C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D1A18"/>
    <w:rsid w:val="00067A69"/>
    <w:rsid w:val="000F20F2"/>
    <w:rsid w:val="00131E44"/>
    <w:rsid w:val="001C6D30"/>
    <w:rsid w:val="00262384"/>
    <w:rsid w:val="00284783"/>
    <w:rsid w:val="002D2F4F"/>
    <w:rsid w:val="00385EF5"/>
    <w:rsid w:val="003F71CC"/>
    <w:rsid w:val="004F2D81"/>
    <w:rsid w:val="00547713"/>
    <w:rsid w:val="005E33EF"/>
    <w:rsid w:val="00832996"/>
    <w:rsid w:val="008402D0"/>
    <w:rsid w:val="008D1A84"/>
    <w:rsid w:val="009575B1"/>
    <w:rsid w:val="00A508B0"/>
    <w:rsid w:val="00A82FF1"/>
    <w:rsid w:val="00AA762A"/>
    <w:rsid w:val="00AE0387"/>
    <w:rsid w:val="00B1599E"/>
    <w:rsid w:val="00B20A63"/>
    <w:rsid w:val="00BF6A86"/>
    <w:rsid w:val="00CA2E69"/>
    <w:rsid w:val="00D20DBE"/>
    <w:rsid w:val="00D364A5"/>
    <w:rsid w:val="00D73825"/>
    <w:rsid w:val="00D95BC7"/>
    <w:rsid w:val="00DA31EC"/>
    <w:rsid w:val="00DE6B29"/>
    <w:rsid w:val="00E0242C"/>
    <w:rsid w:val="00E612FD"/>
    <w:rsid w:val="00E90A8F"/>
    <w:rsid w:val="00FC42DA"/>
    <w:rsid w:val="00FD1A18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D1A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18"/>
    <w:pPr>
      <w:ind w:left="720"/>
      <w:contextualSpacing/>
    </w:pPr>
  </w:style>
  <w:style w:type="paragraph" w:styleId="a4">
    <w:name w:val="No Spacing"/>
    <w:uiPriority w:val="1"/>
    <w:qFormat/>
    <w:rsid w:val="00FD1A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1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D1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D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FD1A18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FD1A18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FD1A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FD1A18"/>
    <w:pPr>
      <w:ind w:left="360"/>
      <w:jc w:val="both"/>
    </w:pPr>
  </w:style>
  <w:style w:type="character" w:customStyle="1" w:styleId="ab">
    <w:name w:val="Основной текст с отступом Знак"/>
    <w:basedOn w:val="a0"/>
    <w:link w:val="aa"/>
    <w:rsid w:val="00FD1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FD1A18"/>
    <w:pPr>
      <w:spacing w:after="200" w:line="276" w:lineRule="auto"/>
      <w:ind w:left="720"/>
      <w:contextualSpacing/>
    </w:pPr>
    <w:rPr>
      <w:rFonts w:ascii="Georgia" w:hAnsi="Georgia"/>
      <w:sz w:val="22"/>
      <w:szCs w:val="22"/>
      <w:lang w:eastAsia="en-US"/>
    </w:rPr>
  </w:style>
  <w:style w:type="paragraph" w:customStyle="1" w:styleId="s1">
    <w:name w:val="s_1"/>
    <w:basedOn w:val="a"/>
    <w:rsid w:val="00385EF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D73825"/>
    <w:rPr>
      <w:color w:val="0000FF"/>
      <w:u w:val="single"/>
    </w:rPr>
  </w:style>
  <w:style w:type="paragraph" w:customStyle="1" w:styleId="ad">
    <w:name w:val="Содержимое таблицы"/>
    <w:basedOn w:val="a"/>
    <w:rsid w:val="00D73825"/>
    <w:pPr>
      <w:widowControl w:val="0"/>
      <w:suppressLineNumbers/>
      <w:suppressAutoHyphens/>
    </w:pPr>
    <w:rPr>
      <w:rFonts w:eastAsia="Lucida Sans Unicode" w:cs="Mangal"/>
      <w:lang w:eastAsia="hi-IN" w:bidi="hi-IN"/>
    </w:rPr>
  </w:style>
  <w:style w:type="table" w:styleId="ae">
    <w:name w:val="Table Grid"/>
    <w:basedOn w:val="a1"/>
    <w:uiPriority w:val="59"/>
    <w:rsid w:val="0084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1356734153D647C235F772366891FD4051B12A62B10833776060A995D0A7DA0DB4B4595DBD9vBd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D40937499E19A17BD63E2545D9AC6168C733E650506E6EC2FD04435B41F0A10DF65C6D4A47F85FC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AD6B3-9D6D-433C-B6A7-C35B7B76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14</cp:revision>
  <cp:lastPrinted>2017-08-22T07:50:00Z</cp:lastPrinted>
  <dcterms:created xsi:type="dcterms:W3CDTF">2017-08-04T01:15:00Z</dcterms:created>
  <dcterms:modified xsi:type="dcterms:W3CDTF">2017-08-22T07:51:00Z</dcterms:modified>
</cp:coreProperties>
</file>