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17D5F" w:rsidRPr="00811B14" w:rsidTr="00917D5F">
        <w:tc>
          <w:tcPr>
            <w:tcW w:w="4785" w:type="dxa"/>
          </w:tcPr>
          <w:p w:rsidR="00917D5F" w:rsidRDefault="00917D5F" w:rsidP="00811B14">
            <w:pPr>
              <w:jc w:val="center"/>
            </w:pPr>
          </w:p>
        </w:tc>
        <w:tc>
          <w:tcPr>
            <w:tcW w:w="4786" w:type="dxa"/>
          </w:tcPr>
          <w:p w:rsidR="00917D5F" w:rsidRPr="00811B14" w:rsidRDefault="00917D5F" w:rsidP="00811B14">
            <w:pPr>
              <w:ind w:left="744"/>
              <w:jc w:val="both"/>
            </w:pPr>
            <w:r w:rsidRPr="00811B14">
              <w:t>Приложение 1 к  постановлению</w:t>
            </w:r>
          </w:p>
          <w:p w:rsidR="00917D5F" w:rsidRPr="00811B14" w:rsidRDefault="00917D5F" w:rsidP="00811B14">
            <w:pPr>
              <w:ind w:left="744"/>
              <w:jc w:val="both"/>
            </w:pPr>
            <w:r w:rsidRPr="00811B14">
              <w:t>администрации Богучанского района</w:t>
            </w:r>
          </w:p>
          <w:p w:rsidR="00917D5F" w:rsidRPr="00811B14" w:rsidRDefault="00917D5F" w:rsidP="00811B14">
            <w:pPr>
              <w:ind w:left="744"/>
              <w:jc w:val="both"/>
            </w:pPr>
            <w:r w:rsidRPr="00811B14">
              <w:t>от 06.06.2017 №611-п</w:t>
            </w:r>
          </w:p>
          <w:p w:rsidR="00917D5F" w:rsidRPr="00811B14" w:rsidRDefault="00917D5F" w:rsidP="00811B14">
            <w:pPr>
              <w:jc w:val="center"/>
            </w:pPr>
          </w:p>
        </w:tc>
      </w:tr>
    </w:tbl>
    <w:p w:rsidR="005C3D63" w:rsidRPr="00811B14" w:rsidRDefault="005C3D63" w:rsidP="00811B14">
      <w:pPr>
        <w:rPr>
          <w:sz w:val="22"/>
          <w:szCs w:val="22"/>
        </w:rPr>
      </w:pPr>
    </w:p>
    <w:p w:rsidR="00917D5F" w:rsidRPr="00811B14" w:rsidRDefault="00811B14" w:rsidP="00811B14">
      <w:pPr>
        <w:pStyle w:val="a7"/>
        <w:jc w:val="center"/>
        <w:rPr>
          <w:rFonts w:ascii="Times New Roman" w:hAnsi="Times New Roman" w:cs="Times New Roman"/>
          <w:b/>
        </w:rPr>
      </w:pPr>
      <w:r w:rsidRPr="00811B14">
        <w:rPr>
          <w:rFonts w:ascii="Times New Roman" w:hAnsi="Times New Roman" w:cs="Times New Roman"/>
          <w:b/>
        </w:rPr>
        <w:t xml:space="preserve">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
    <w:p w:rsidR="00EA5827" w:rsidRPr="00811B14" w:rsidRDefault="00811B14" w:rsidP="00811B14">
      <w:pPr>
        <w:pStyle w:val="a7"/>
        <w:jc w:val="center"/>
        <w:rPr>
          <w:rFonts w:ascii="Times New Roman" w:hAnsi="Times New Roman" w:cs="Times New Roman"/>
          <w:b/>
        </w:rPr>
      </w:pPr>
      <w:r w:rsidRPr="00811B14">
        <w:rPr>
          <w:rFonts w:ascii="Times New Roman" w:hAnsi="Times New Roman" w:cs="Times New Roman"/>
          <w:b/>
        </w:rPr>
        <w:t>БОГУЧАНСКИЙ РАЙОН</w:t>
      </w:r>
    </w:p>
    <w:p w:rsidR="00634C60" w:rsidRPr="00811B14" w:rsidRDefault="00634C60" w:rsidP="00811B14">
      <w:pPr>
        <w:jc w:val="center"/>
        <w:rPr>
          <w:sz w:val="18"/>
          <w:szCs w:val="18"/>
        </w:rPr>
      </w:pPr>
      <w:r w:rsidRPr="00811B14">
        <w:rPr>
          <w:sz w:val="18"/>
          <w:szCs w:val="18"/>
        </w:rPr>
        <w:t>(в редакции постановления администрации Богучанского района от 06.06.2017 №266-п, от 16.03.2018 №266-п, от 17.04.2018 №404-п, от 01.06.2018 №600-п, от 07.11.2019 №1081-п, от 22.06.2021 №495-п, от 03.11.2022 №1091-п</w:t>
      </w:r>
      <w:proofErr w:type="gramStart"/>
      <w:r w:rsidRPr="00811B14">
        <w:rPr>
          <w:sz w:val="18"/>
          <w:szCs w:val="18"/>
        </w:rPr>
        <w:t xml:space="preserve"> )</w:t>
      </w:r>
      <w:proofErr w:type="gramEnd"/>
    </w:p>
    <w:p w:rsidR="00634C60" w:rsidRPr="00811B14" w:rsidRDefault="00634C60" w:rsidP="00811B14">
      <w:pPr>
        <w:jc w:val="both"/>
        <w:rPr>
          <w:sz w:val="18"/>
          <w:szCs w:val="18"/>
        </w:rPr>
      </w:pPr>
    </w:p>
    <w:p w:rsidR="00EA5827" w:rsidRPr="00811B14" w:rsidRDefault="00EA5827" w:rsidP="00811B14">
      <w:pPr>
        <w:pStyle w:val="a6"/>
        <w:autoSpaceDE w:val="0"/>
        <w:autoSpaceDN w:val="0"/>
        <w:adjustRightInd w:val="0"/>
        <w:jc w:val="center"/>
        <w:rPr>
          <w:b/>
          <w:sz w:val="28"/>
          <w:szCs w:val="28"/>
        </w:rPr>
      </w:pPr>
      <w:r w:rsidRPr="00811B14">
        <w:rPr>
          <w:b/>
          <w:sz w:val="28"/>
          <w:szCs w:val="28"/>
        </w:rPr>
        <w:t>1.Общие положения</w:t>
      </w:r>
    </w:p>
    <w:p w:rsidR="00ED5471" w:rsidRPr="00811B14" w:rsidRDefault="00ED5471" w:rsidP="00811B14">
      <w:pPr>
        <w:pStyle w:val="a7"/>
        <w:autoSpaceDE w:val="0"/>
        <w:autoSpaceDN w:val="0"/>
        <w:adjustRightInd w:val="0"/>
        <w:ind w:firstLine="567"/>
        <w:jc w:val="both"/>
        <w:rPr>
          <w:rFonts w:ascii="Times New Roman" w:hAnsi="Times New Roman" w:cs="Times New Roman"/>
          <w:sz w:val="28"/>
          <w:szCs w:val="28"/>
        </w:rPr>
      </w:pPr>
      <w:r w:rsidRPr="00811B14">
        <w:rPr>
          <w:rFonts w:ascii="Times New Roman" w:hAnsi="Times New Roman" w:cs="Times New Roman"/>
          <w:sz w:val="28"/>
          <w:szCs w:val="28"/>
        </w:rPr>
        <w:t>1.</w:t>
      </w:r>
      <w:r w:rsidR="00C60104" w:rsidRPr="00811B14">
        <w:rPr>
          <w:rFonts w:ascii="Times New Roman" w:hAnsi="Times New Roman" w:cs="Times New Roman"/>
          <w:sz w:val="28"/>
          <w:szCs w:val="28"/>
        </w:rPr>
        <w:t xml:space="preserve"> </w:t>
      </w:r>
      <w:proofErr w:type="gramStart"/>
      <w:r w:rsidRPr="00811B14">
        <w:rPr>
          <w:rFonts w:ascii="Times New Roman" w:hAnsi="Times New Roman" w:cs="Times New Roman"/>
          <w:sz w:val="28"/>
          <w:szCs w:val="28"/>
        </w:rPr>
        <w:t xml:space="preserve">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w:t>
      </w:r>
      <w:r w:rsidR="00EA5827" w:rsidRPr="00811B14">
        <w:rPr>
          <w:rFonts w:ascii="Times New Roman" w:hAnsi="Times New Roman" w:cs="Times New Roman"/>
          <w:sz w:val="28"/>
          <w:szCs w:val="28"/>
        </w:rPr>
        <w:t>определяет порядок расчета и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и ее выплаты.</w:t>
      </w:r>
      <w:proofErr w:type="gramEnd"/>
    </w:p>
    <w:p w:rsidR="00ED5471" w:rsidRPr="00811B14" w:rsidRDefault="00ED5471" w:rsidP="00811B14">
      <w:pPr>
        <w:pStyle w:val="a7"/>
        <w:autoSpaceDE w:val="0"/>
        <w:autoSpaceDN w:val="0"/>
        <w:adjustRightInd w:val="0"/>
        <w:ind w:firstLine="567"/>
        <w:jc w:val="both"/>
        <w:rPr>
          <w:rFonts w:ascii="Times New Roman" w:hAnsi="Times New Roman" w:cs="Times New Roman"/>
          <w:sz w:val="28"/>
          <w:szCs w:val="28"/>
        </w:rPr>
      </w:pPr>
      <w:r w:rsidRPr="00811B14">
        <w:rPr>
          <w:rFonts w:ascii="Times New Roman" w:hAnsi="Times New Roman" w:cs="Times New Roman"/>
          <w:sz w:val="28"/>
          <w:szCs w:val="28"/>
        </w:rPr>
        <w:t>2.</w:t>
      </w:r>
      <w:r w:rsidR="00C60104"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Образовательные организации, реализующие образовательную программу дошкольного образования (дале</w:t>
      </w:r>
      <w:proofErr w:type="gramStart"/>
      <w:r w:rsidR="00EA5827" w:rsidRPr="00811B14">
        <w:rPr>
          <w:rFonts w:ascii="Times New Roman" w:hAnsi="Times New Roman" w:cs="Times New Roman"/>
          <w:sz w:val="28"/>
          <w:szCs w:val="28"/>
        </w:rPr>
        <w:t>е-</w:t>
      </w:r>
      <w:proofErr w:type="gramEnd"/>
      <w:r w:rsidR="00EA5827" w:rsidRPr="00811B14">
        <w:rPr>
          <w:rFonts w:ascii="Times New Roman" w:hAnsi="Times New Roman" w:cs="Times New Roman"/>
          <w:sz w:val="28"/>
          <w:szCs w:val="28"/>
        </w:rPr>
        <w:t xml:space="preserve"> образовательная организация), осуществляют присмотр и уход за детьми.</w:t>
      </w:r>
    </w:p>
    <w:p w:rsidR="00ED5471" w:rsidRPr="00811B14" w:rsidRDefault="00ED5471" w:rsidP="00811B14">
      <w:pPr>
        <w:pStyle w:val="a7"/>
        <w:autoSpaceDE w:val="0"/>
        <w:autoSpaceDN w:val="0"/>
        <w:adjustRightInd w:val="0"/>
        <w:ind w:firstLine="567"/>
        <w:jc w:val="both"/>
        <w:rPr>
          <w:rFonts w:ascii="Times New Roman" w:hAnsi="Times New Roman" w:cs="Times New Roman"/>
          <w:sz w:val="28"/>
          <w:szCs w:val="28"/>
        </w:rPr>
      </w:pPr>
      <w:r w:rsidRPr="00811B14">
        <w:rPr>
          <w:rFonts w:ascii="Times New Roman" w:hAnsi="Times New Roman" w:cs="Times New Roman"/>
          <w:sz w:val="28"/>
          <w:szCs w:val="28"/>
        </w:rPr>
        <w:t>3.</w:t>
      </w:r>
      <w:r w:rsidR="00C60104"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Присмотр и уход за детьм</w:t>
      </w:r>
      <w:proofErr w:type="gramStart"/>
      <w:r w:rsidR="00EA5827" w:rsidRPr="00811B14">
        <w:rPr>
          <w:rFonts w:ascii="Times New Roman" w:hAnsi="Times New Roman" w:cs="Times New Roman"/>
          <w:sz w:val="28"/>
          <w:szCs w:val="28"/>
        </w:rPr>
        <w:t>и-</w:t>
      </w:r>
      <w:proofErr w:type="gramEnd"/>
      <w:r w:rsidR="00EA5827" w:rsidRPr="00811B14">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p>
    <w:p w:rsidR="00ED5471" w:rsidRPr="00811B14" w:rsidRDefault="00ED5471" w:rsidP="00811B14">
      <w:pPr>
        <w:pStyle w:val="a7"/>
        <w:tabs>
          <w:tab w:val="left" w:pos="940"/>
        </w:tabs>
        <w:autoSpaceDE w:val="0"/>
        <w:autoSpaceDN w:val="0"/>
        <w:adjustRightInd w:val="0"/>
        <w:ind w:firstLine="567"/>
        <w:jc w:val="both"/>
        <w:rPr>
          <w:sz w:val="28"/>
          <w:szCs w:val="28"/>
        </w:rPr>
      </w:pPr>
      <w:r w:rsidRPr="00811B14">
        <w:rPr>
          <w:rFonts w:ascii="Times New Roman" w:hAnsi="Times New Roman" w:cs="Times New Roman"/>
          <w:sz w:val="28"/>
          <w:szCs w:val="28"/>
        </w:rPr>
        <w:t>4.</w:t>
      </w:r>
      <w:r w:rsidR="00C60104"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За присмотр и уход за ребенком устанавливается плата, взимаемая с родителей (законных представителей) (далее - родительская плата), в размере, утвержденном постановлением администрации Богучанского района Красноярского края, рассчитанной в соответствии с расчетом денежной нормы на питание детей, посещающих образовательные организации, реализующие образовательную программу до</w:t>
      </w:r>
      <w:r w:rsidRPr="00811B14">
        <w:rPr>
          <w:rFonts w:ascii="Times New Roman" w:hAnsi="Times New Roman" w:cs="Times New Roman"/>
          <w:sz w:val="28"/>
          <w:szCs w:val="28"/>
        </w:rPr>
        <w:t>школьного образования, находящие</w:t>
      </w:r>
      <w:r w:rsidR="00EA5827" w:rsidRPr="00811B14">
        <w:rPr>
          <w:rFonts w:ascii="Times New Roman" w:hAnsi="Times New Roman" w:cs="Times New Roman"/>
          <w:sz w:val="28"/>
          <w:szCs w:val="28"/>
        </w:rPr>
        <w:t xml:space="preserve">ся </w:t>
      </w:r>
      <w:r w:rsidRPr="00811B14">
        <w:rPr>
          <w:rFonts w:ascii="Times New Roman" w:hAnsi="Times New Roman" w:cs="Times New Roman"/>
          <w:sz w:val="28"/>
          <w:szCs w:val="28"/>
        </w:rPr>
        <w:t>на территории</w:t>
      </w:r>
      <w:r w:rsidR="00EA5827" w:rsidRPr="00811B14">
        <w:rPr>
          <w:rFonts w:ascii="Times New Roman" w:hAnsi="Times New Roman" w:cs="Times New Roman"/>
          <w:sz w:val="28"/>
          <w:szCs w:val="28"/>
        </w:rPr>
        <w:t xml:space="preserve"> муниципально</w:t>
      </w:r>
      <w:r w:rsidRPr="00811B14">
        <w:rPr>
          <w:rFonts w:ascii="Times New Roman" w:hAnsi="Times New Roman" w:cs="Times New Roman"/>
          <w:sz w:val="28"/>
          <w:szCs w:val="28"/>
        </w:rPr>
        <w:t>го образования</w:t>
      </w:r>
      <w:r w:rsidR="00EA5827" w:rsidRPr="00811B14">
        <w:rPr>
          <w:rFonts w:ascii="Times New Roman" w:hAnsi="Times New Roman" w:cs="Times New Roman"/>
          <w:sz w:val="28"/>
          <w:szCs w:val="28"/>
        </w:rPr>
        <w:t xml:space="preserve"> Богучанский район.</w:t>
      </w:r>
    </w:p>
    <w:p w:rsidR="00EA5827" w:rsidRPr="00811B14" w:rsidRDefault="00ED5471" w:rsidP="00811B14">
      <w:pPr>
        <w:pStyle w:val="a7"/>
        <w:tabs>
          <w:tab w:val="left" w:pos="0"/>
        </w:tabs>
        <w:autoSpaceDE w:val="0"/>
        <w:autoSpaceDN w:val="0"/>
        <w:adjustRightInd w:val="0"/>
        <w:ind w:firstLine="567"/>
        <w:jc w:val="both"/>
        <w:rPr>
          <w:rFonts w:ascii="Times New Roman" w:hAnsi="Times New Roman" w:cs="Times New Roman"/>
          <w:sz w:val="28"/>
          <w:szCs w:val="28"/>
        </w:rPr>
      </w:pPr>
      <w:r w:rsidRPr="00811B14">
        <w:rPr>
          <w:rFonts w:ascii="Times New Roman" w:hAnsi="Times New Roman" w:cs="Times New Roman"/>
          <w:sz w:val="28"/>
          <w:szCs w:val="28"/>
        </w:rPr>
        <w:t>5.</w:t>
      </w:r>
      <w:r w:rsidR="00C60104"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 xml:space="preserve">Размер родительской платы за присмотр и уход за детьми в образовательных организациях является </w:t>
      </w:r>
      <w:r w:rsidRPr="00811B14">
        <w:rPr>
          <w:rFonts w:ascii="Times New Roman" w:hAnsi="Times New Roman" w:cs="Times New Roman"/>
          <w:sz w:val="28"/>
          <w:szCs w:val="28"/>
        </w:rPr>
        <w:t xml:space="preserve">величиной </w:t>
      </w:r>
      <w:r w:rsidR="00EA5827" w:rsidRPr="00811B14">
        <w:rPr>
          <w:rFonts w:ascii="Times New Roman" w:hAnsi="Times New Roman" w:cs="Times New Roman"/>
          <w:sz w:val="28"/>
          <w:szCs w:val="28"/>
        </w:rPr>
        <w:t>постоянной, не зависящей от количества рабочих дней в месяце.</w:t>
      </w:r>
    </w:p>
    <w:p w:rsidR="00EA5827" w:rsidRPr="00811B14" w:rsidRDefault="00ED5471" w:rsidP="00811B14">
      <w:pPr>
        <w:pStyle w:val="a6"/>
        <w:tabs>
          <w:tab w:val="left" w:pos="940"/>
        </w:tabs>
        <w:ind w:left="0" w:firstLine="567"/>
        <w:jc w:val="both"/>
        <w:rPr>
          <w:sz w:val="28"/>
          <w:szCs w:val="28"/>
        </w:rPr>
      </w:pPr>
      <w:r w:rsidRPr="00811B14">
        <w:rPr>
          <w:sz w:val="28"/>
          <w:szCs w:val="28"/>
        </w:rPr>
        <w:t>6.</w:t>
      </w:r>
      <w:r w:rsidR="00C60104" w:rsidRPr="00811B14">
        <w:rPr>
          <w:sz w:val="28"/>
          <w:szCs w:val="28"/>
        </w:rPr>
        <w:t xml:space="preserve"> </w:t>
      </w:r>
      <w:r w:rsidR="00EA5827" w:rsidRPr="00811B14">
        <w:rPr>
          <w:sz w:val="28"/>
          <w:szCs w:val="28"/>
        </w:rPr>
        <w:t>Родительская плата расходуется на приобретение продуктов питания, хозяйственно-бытовое обслуживание детей, обеспечение ими личной гигиены и режима дня.</w:t>
      </w:r>
    </w:p>
    <w:p w:rsidR="00883B51" w:rsidRPr="00811B14" w:rsidRDefault="00883B51" w:rsidP="00811B14">
      <w:pPr>
        <w:autoSpaceDE w:val="0"/>
        <w:autoSpaceDN w:val="0"/>
        <w:adjustRightInd w:val="0"/>
        <w:ind w:firstLine="540"/>
        <w:jc w:val="both"/>
        <w:rPr>
          <w:rFonts w:eastAsiaTheme="minorHAnsi"/>
          <w:sz w:val="22"/>
          <w:szCs w:val="22"/>
          <w:lang w:eastAsia="en-US"/>
        </w:rPr>
      </w:pPr>
      <w:r w:rsidRPr="00811B14">
        <w:rPr>
          <w:sz w:val="28"/>
          <w:szCs w:val="28"/>
        </w:rPr>
        <w:t xml:space="preserve">6.1. </w:t>
      </w:r>
      <w:r w:rsidRPr="00811B14">
        <w:rPr>
          <w:rFonts w:eastAsiaTheme="minorHAnsi"/>
          <w:sz w:val="28"/>
          <w:szCs w:val="28"/>
          <w:lang w:eastAsia="en-US"/>
        </w:rPr>
        <w:t>Для начисления родительской платы в образовательных организациях ежедневно ведется табель посещаемости детьми, где указываются фамилия, имя ребенка и отмечаются дни явки и неявки детей</w:t>
      </w:r>
      <w:proofErr w:type="gramStart"/>
      <w:r w:rsidRPr="00811B14">
        <w:rPr>
          <w:rFonts w:eastAsiaTheme="minorHAnsi"/>
          <w:sz w:val="28"/>
          <w:szCs w:val="28"/>
          <w:lang w:eastAsia="en-US"/>
        </w:rPr>
        <w:t>.</w:t>
      </w:r>
      <w:proofErr w:type="gramEnd"/>
      <w:r w:rsidR="006F5B37" w:rsidRPr="00811B14">
        <w:rPr>
          <w:rFonts w:eastAsiaTheme="minorHAnsi"/>
          <w:sz w:val="22"/>
          <w:szCs w:val="22"/>
          <w:lang w:eastAsia="en-US"/>
        </w:rPr>
        <w:t xml:space="preserve"> (</w:t>
      </w:r>
      <w:proofErr w:type="gramStart"/>
      <w:r w:rsidR="006F5B37" w:rsidRPr="00811B14">
        <w:rPr>
          <w:rFonts w:eastAsiaTheme="minorHAnsi"/>
          <w:sz w:val="22"/>
          <w:szCs w:val="22"/>
          <w:lang w:eastAsia="en-US"/>
        </w:rPr>
        <w:t>в</w:t>
      </w:r>
      <w:proofErr w:type="gramEnd"/>
      <w:r w:rsidR="006F5B37" w:rsidRPr="00811B14">
        <w:rPr>
          <w:rFonts w:eastAsiaTheme="minorHAnsi"/>
          <w:sz w:val="22"/>
          <w:szCs w:val="22"/>
          <w:lang w:eastAsia="en-US"/>
        </w:rPr>
        <w:t xml:space="preserve"> ред</w:t>
      </w:r>
      <w:r w:rsidR="001648AF"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от 22.06.2021 №495-п )</w:t>
      </w:r>
      <w:r w:rsidR="001648AF" w:rsidRPr="00811B14">
        <w:rPr>
          <w:rFonts w:eastAsiaTheme="minorHAnsi"/>
          <w:sz w:val="22"/>
          <w:szCs w:val="22"/>
          <w:lang w:eastAsia="en-US"/>
        </w:rPr>
        <w:t>)</w:t>
      </w:r>
    </w:p>
    <w:p w:rsidR="00EA5827" w:rsidRPr="00811B14" w:rsidRDefault="00ED5471"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lastRenderedPageBreak/>
        <w:t>7.</w:t>
      </w:r>
      <w:r w:rsidR="00C60104"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 xml:space="preserve">Контроль и ответственность за расходованием родительской платы в образовательной организации возлагается на </w:t>
      </w:r>
      <w:r w:rsidR="00537622" w:rsidRPr="00811B14">
        <w:rPr>
          <w:rFonts w:ascii="Times New Roman" w:hAnsi="Times New Roman" w:cs="Times New Roman"/>
          <w:sz w:val="28"/>
          <w:szCs w:val="28"/>
        </w:rPr>
        <w:t>руководителя</w:t>
      </w:r>
      <w:r w:rsidR="00EA5827" w:rsidRPr="00811B14">
        <w:rPr>
          <w:rFonts w:ascii="Times New Roman" w:hAnsi="Times New Roman" w:cs="Times New Roman"/>
          <w:sz w:val="28"/>
          <w:szCs w:val="28"/>
        </w:rPr>
        <w:t xml:space="preserve"> данной образовательной </w:t>
      </w:r>
      <w:r w:rsidR="00BE561B" w:rsidRPr="00811B14">
        <w:rPr>
          <w:rFonts w:ascii="Times New Roman" w:hAnsi="Times New Roman" w:cs="Times New Roman"/>
          <w:sz w:val="28"/>
          <w:szCs w:val="28"/>
        </w:rPr>
        <w:t>организацией</w:t>
      </w:r>
    </w:p>
    <w:p w:rsidR="00BE561B" w:rsidRPr="00811B14" w:rsidRDefault="00BE561B" w:rsidP="00811B14">
      <w:pPr>
        <w:autoSpaceDE w:val="0"/>
        <w:autoSpaceDN w:val="0"/>
        <w:adjustRightInd w:val="0"/>
        <w:ind w:firstLine="540"/>
        <w:jc w:val="both"/>
        <w:rPr>
          <w:rFonts w:eastAsiaTheme="minorHAnsi"/>
          <w:sz w:val="22"/>
          <w:szCs w:val="22"/>
          <w:lang w:eastAsia="en-US"/>
        </w:rPr>
      </w:pPr>
      <w:r w:rsidRPr="00811B14">
        <w:rPr>
          <w:rFonts w:eastAsiaTheme="minorHAnsi"/>
          <w:sz w:val="28"/>
          <w:szCs w:val="28"/>
          <w:lang w:eastAsia="en-US"/>
        </w:rPr>
        <w:t>7.1. Денежные средства, получаемые за присмотр и уход за детьми в образовательной организации, реализующей образовательную программу дошкольного образования, в виде родительской платы в полном объеме учитываются в плане финансово-хозяйственной деятельности организации</w:t>
      </w:r>
      <w:proofErr w:type="gramStart"/>
      <w:r w:rsidRPr="00811B14">
        <w:rPr>
          <w:rFonts w:eastAsiaTheme="minorHAnsi"/>
          <w:sz w:val="28"/>
          <w:szCs w:val="28"/>
          <w:lang w:eastAsia="en-US"/>
        </w:rPr>
        <w:t>.</w:t>
      </w:r>
      <w:proofErr w:type="gramEnd"/>
      <w:r w:rsidR="001648AF" w:rsidRPr="00811B14">
        <w:rPr>
          <w:rFonts w:eastAsiaTheme="minorHAnsi"/>
          <w:sz w:val="22"/>
          <w:szCs w:val="22"/>
          <w:lang w:eastAsia="en-US"/>
        </w:rPr>
        <w:t xml:space="preserve"> (</w:t>
      </w:r>
      <w:proofErr w:type="gramStart"/>
      <w:r w:rsidR="001648AF" w:rsidRPr="00811B14">
        <w:rPr>
          <w:rFonts w:eastAsiaTheme="minorHAnsi"/>
          <w:sz w:val="22"/>
          <w:szCs w:val="22"/>
          <w:lang w:eastAsia="en-US"/>
        </w:rPr>
        <w:t>в</w:t>
      </w:r>
      <w:proofErr w:type="gramEnd"/>
      <w:r w:rsidR="001648AF" w:rsidRPr="00811B14">
        <w:rPr>
          <w:rFonts w:eastAsiaTheme="minorHAnsi"/>
          <w:sz w:val="22"/>
          <w:szCs w:val="22"/>
          <w:lang w:eastAsia="en-US"/>
        </w:rPr>
        <w:t xml:space="preserve"> </w:t>
      </w:r>
      <w:proofErr w:type="spellStart"/>
      <w:r w:rsidR="001648AF" w:rsidRPr="00811B14">
        <w:rPr>
          <w:rFonts w:eastAsiaTheme="minorHAnsi"/>
          <w:sz w:val="22"/>
          <w:szCs w:val="22"/>
          <w:lang w:eastAsia="en-US"/>
        </w:rPr>
        <w:t>редакц</w:t>
      </w:r>
      <w:proofErr w:type="spellEnd"/>
      <w:r w:rsidR="001648AF" w:rsidRPr="00811B14">
        <w:rPr>
          <w:rFonts w:eastAsiaTheme="minorHAnsi"/>
          <w:sz w:val="22"/>
          <w:szCs w:val="22"/>
          <w:lang w:eastAsia="en-US"/>
        </w:rPr>
        <w:t xml:space="preserve">. постановления  администрации Богучанского района  от </w:t>
      </w:r>
      <w:r w:rsidR="00917D5F" w:rsidRPr="00811B14">
        <w:rPr>
          <w:rFonts w:eastAsiaTheme="minorHAnsi"/>
          <w:sz w:val="22"/>
          <w:szCs w:val="22"/>
          <w:lang w:eastAsia="en-US"/>
        </w:rPr>
        <w:t>22.06.</w:t>
      </w:r>
      <w:r w:rsidR="001648AF" w:rsidRPr="00811B14">
        <w:rPr>
          <w:rFonts w:eastAsiaTheme="minorHAnsi"/>
          <w:sz w:val="22"/>
          <w:szCs w:val="22"/>
          <w:lang w:eastAsia="en-US"/>
        </w:rPr>
        <w:t>2021 №</w:t>
      </w:r>
      <w:r w:rsidR="00917D5F" w:rsidRPr="00811B14">
        <w:rPr>
          <w:rFonts w:eastAsiaTheme="minorHAnsi"/>
          <w:sz w:val="22"/>
          <w:szCs w:val="22"/>
          <w:lang w:eastAsia="en-US"/>
        </w:rPr>
        <w:t>495</w:t>
      </w:r>
      <w:r w:rsidR="001648AF" w:rsidRPr="00811B14">
        <w:rPr>
          <w:rFonts w:eastAsiaTheme="minorHAnsi"/>
          <w:sz w:val="22"/>
          <w:szCs w:val="22"/>
          <w:lang w:eastAsia="en-US"/>
        </w:rPr>
        <w:t>-п)</w:t>
      </w:r>
    </w:p>
    <w:p w:rsidR="00BA286C" w:rsidRPr="00811B14" w:rsidRDefault="00ED5471" w:rsidP="00811B14">
      <w:pPr>
        <w:pStyle w:val="a6"/>
        <w:autoSpaceDE w:val="0"/>
        <w:autoSpaceDN w:val="0"/>
        <w:adjustRightInd w:val="0"/>
        <w:ind w:left="0" w:firstLine="567"/>
        <w:jc w:val="both"/>
        <w:rPr>
          <w:sz w:val="28"/>
          <w:szCs w:val="28"/>
        </w:rPr>
      </w:pPr>
      <w:r w:rsidRPr="00811B14">
        <w:rPr>
          <w:sz w:val="28"/>
          <w:szCs w:val="28"/>
        </w:rPr>
        <w:t>8.</w:t>
      </w:r>
      <w:r w:rsidR="00C60104" w:rsidRPr="00811B14">
        <w:rPr>
          <w:sz w:val="28"/>
          <w:szCs w:val="28"/>
        </w:rPr>
        <w:t xml:space="preserve"> </w:t>
      </w:r>
      <w:r w:rsidR="00EA5827" w:rsidRPr="00811B14">
        <w:rPr>
          <w:sz w:val="28"/>
          <w:szCs w:val="28"/>
        </w:rPr>
        <w:t xml:space="preserve">При расчете родительской платы не включаются расходы на реализацию образовательной программы дошкольного образования, а также расходы на содержание недвижимого имущества образовательных организаций. </w:t>
      </w:r>
    </w:p>
    <w:p w:rsidR="00EA5827" w:rsidRPr="00811B14" w:rsidRDefault="00ED5471"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9.</w:t>
      </w:r>
      <w:r w:rsidR="001468A5" w:rsidRPr="00811B14">
        <w:rPr>
          <w:rFonts w:ascii="Times New Roman" w:hAnsi="Times New Roman" w:cs="Times New Roman"/>
          <w:sz w:val="28"/>
          <w:szCs w:val="28"/>
        </w:rPr>
        <w:t xml:space="preserve"> Родительская плата вносится родителями (законными представителями) ежемесячно до 10-го числа каждого месяца за текущий месяц в образовательную организацию или путем внесения денежных средств на лицевой счет управления образования администрации Богучанского района через кредитную организаци</w:t>
      </w:r>
      <w:proofErr w:type="gramStart"/>
      <w:r w:rsidR="001468A5" w:rsidRPr="00811B14">
        <w:rPr>
          <w:rFonts w:ascii="Times New Roman" w:hAnsi="Times New Roman" w:cs="Times New Roman"/>
          <w:sz w:val="28"/>
          <w:szCs w:val="28"/>
        </w:rPr>
        <w:t>ю-</w:t>
      </w:r>
      <w:proofErr w:type="gramEnd"/>
      <w:r w:rsidR="001468A5" w:rsidRPr="00811B14">
        <w:rPr>
          <w:rFonts w:ascii="Times New Roman" w:hAnsi="Times New Roman" w:cs="Times New Roman"/>
          <w:sz w:val="28"/>
          <w:szCs w:val="28"/>
        </w:rPr>
        <w:t xml:space="preserve"> Публичное акционерное общества «Сбербанк России</w:t>
      </w:r>
      <w:r w:rsidR="00EA5827" w:rsidRPr="00811B14">
        <w:rPr>
          <w:rFonts w:ascii="Times New Roman" w:hAnsi="Times New Roman" w:cs="Times New Roman"/>
          <w:sz w:val="28"/>
          <w:szCs w:val="28"/>
        </w:rPr>
        <w:t>.</w:t>
      </w:r>
    </w:p>
    <w:p w:rsidR="00BA286C" w:rsidRPr="00811B14" w:rsidRDefault="00BA286C" w:rsidP="00811B14">
      <w:pPr>
        <w:autoSpaceDE w:val="0"/>
        <w:autoSpaceDN w:val="0"/>
        <w:adjustRightInd w:val="0"/>
        <w:ind w:firstLine="540"/>
        <w:jc w:val="both"/>
        <w:rPr>
          <w:rFonts w:eastAsiaTheme="minorHAnsi"/>
          <w:sz w:val="22"/>
          <w:szCs w:val="22"/>
          <w:lang w:eastAsia="en-US"/>
        </w:rPr>
      </w:pPr>
      <w:r w:rsidRPr="00811B14">
        <w:rPr>
          <w:rFonts w:eastAsiaTheme="minorHAnsi"/>
          <w:sz w:val="28"/>
          <w:szCs w:val="28"/>
          <w:lang w:eastAsia="en-US"/>
        </w:rPr>
        <w:t>9.1. Для начисления родительской платы в образовательных организациях ежедневно ведется табель посещаемости детьми, где указываются фамилия, имя ребенка и отмечаются дни явки и неявки детей</w:t>
      </w:r>
      <w:proofErr w:type="gramStart"/>
      <w:r w:rsidRPr="00811B14">
        <w:rPr>
          <w:rFonts w:eastAsiaTheme="minorHAnsi"/>
          <w:sz w:val="28"/>
          <w:szCs w:val="28"/>
          <w:lang w:eastAsia="en-US"/>
        </w:rPr>
        <w:t>.</w:t>
      </w:r>
      <w:proofErr w:type="gramEnd"/>
      <w:r w:rsidR="001648AF" w:rsidRPr="00811B14">
        <w:rPr>
          <w:rFonts w:eastAsiaTheme="minorHAnsi"/>
          <w:sz w:val="22"/>
          <w:szCs w:val="22"/>
          <w:lang w:eastAsia="en-US"/>
        </w:rPr>
        <w:t xml:space="preserve"> (</w:t>
      </w:r>
      <w:proofErr w:type="gramStart"/>
      <w:r w:rsidR="001648AF" w:rsidRPr="00811B14">
        <w:rPr>
          <w:rFonts w:eastAsiaTheme="minorHAnsi"/>
          <w:sz w:val="22"/>
          <w:szCs w:val="22"/>
          <w:lang w:eastAsia="en-US"/>
        </w:rPr>
        <w:t>в</w:t>
      </w:r>
      <w:proofErr w:type="gramEnd"/>
      <w:r w:rsidR="001648AF" w:rsidRPr="00811B14">
        <w:rPr>
          <w:rFonts w:eastAsiaTheme="minorHAnsi"/>
          <w:sz w:val="22"/>
          <w:szCs w:val="22"/>
          <w:lang w:eastAsia="en-US"/>
        </w:rPr>
        <w:t xml:space="preserve"> </w:t>
      </w:r>
      <w:proofErr w:type="spellStart"/>
      <w:r w:rsidR="001648AF" w:rsidRPr="00811B14">
        <w:rPr>
          <w:rFonts w:eastAsiaTheme="minorHAnsi"/>
          <w:sz w:val="22"/>
          <w:szCs w:val="22"/>
          <w:lang w:eastAsia="en-US"/>
        </w:rPr>
        <w:t>редакц</w:t>
      </w:r>
      <w:proofErr w:type="spellEnd"/>
      <w:r w:rsidR="001648AF"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от 22.06.2021 №495-п )</w:t>
      </w:r>
      <w:r w:rsidR="001648AF" w:rsidRPr="00811B14">
        <w:rPr>
          <w:rFonts w:eastAsiaTheme="minorHAnsi"/>
          <w:sz w:val="22"/>
          <w:szCs w:val="22"/>
          <w:lang w:eastAsia="en-US"/>
        </w:rPr>
        <w:t>)</w:t>
      </w:r>
    </w:p>
    <w:p w:rsidR="00EA5827" w:rsidRPr="00811B14" w:rsidRDefault="00ED5471" w:rsidP="00811B14">
      <w:pPr>
        <w:pStyle w:val="a6"/>
        <w:autoSpaceDE w:val="0"/>
        <w:autoSpaceDN w:val="0"/>
        <w:adjustRightInd w:val="0"/>
        <w:ind w:left="0" w:firstLine="567"/>
        <w:jc w:val="both"/>
        <w:rPr>
          <w:sz w:val="28"/>
          <w:szCs w:val="28"/>
        </w:rPr>
      </w:pPr>
      <w:r w:rsidRPr="00811B14">
        <w:rPr>
          <w:sz w:val="28"/>
          <w:szCs w:val="28"/>
        </w:rPr>
        <w:t>10.</w:t>
      </w:r>
      <w:r w:rsidR="005A2AEF" w:rsidRPr="00811B14">
        <w:rPr>
          <w:sz w:val="28"/>
          <w:szCs w:val="28"/>
        </w:rPr>
        <w:t xml:space="preserve"> </w:t>
      </w:r>
      <w:r w:rsidR="00EA5827" w:rsidRPr="00811B14">
        <w:rPr>
          <w:sz w:val="28"/>
          <w:szCs w:val="28"/>
        </w:rPr>
        <w:t xml:space="preserve">При </w:t>
      </w:r>
      <w:r w:rsidR="00BD6AD9" w:rsidRPr="00811B14">
        <w:rPr>
          <w:sz w:val="28"/>
          <w:szCs w:val="28"/>
        </w:rPr>
        <w:t>не</w:t>
      </w:r>
      <w:r w:rsidR="00EA5827" w:rsidRPr="00811B14">
        <w:rPr>
          <w:sz w:val="28"/>
          <w:szCs w:val="28"/>
        </w:rPr>
        <w:t>посещении ребенком образовательной организации по уважительной причине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образовательной организации в месяц.</w:t>
      </w:r>
    </w:p>
    <w:p w:rsidR="00EA5827" w:rsidRPr="00811B14" w:rsidRDefault="00ED5471"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11.</w:t>
      </w:r>
      <w:r w:rsidR="00C60104"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Уважительными причинами непосещения ребенком образовательной организации являются:</w:t>
      </w:r>
    </w:p>
    <w:p w:rsidR="00EA5827" w:rsidRPr="00811B14" w:rsidRDefault="00873749"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w:t>
      </w:r>
      <w:r w:rsidR="00EA5827" w:rsidRPr="00811B14">
        <w:rPr>
          <w:rFonts w:ascii="Times New Roman" w:hAnsi="Times New Roman" w:cs="Times New Roman"/>
          <w:sz w:val="28"/>
          <w:szCs w:val="28"/>
        </w:rPr>
        <w:t>пропуск по болезни ребенка (согласно представленной медицинской справке);</w:t>
      </w:r>
    </w:p>
    <w:p w:rsidR="00EA5827" w:rsidRPr="00811B14" w:rsidRDefault="00873749"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w:t>
      </w:r>
      <w:r w:rsidR="00EA5827" w:rsidRPr="00811B14">
        <w:rPr>
          <w:rFonts w:ascii="Times New Roman" w:hAnsi="Times New Roman" w:cs="Times New Roman"/>
          <w:sz w:val="28"/>
          <w:szCs w:val="28"/>
        </w:rPr>
        <w:t>пропуск по причине карантина;</w:t>
      </w:r>
    </w:p>
    <w:p w:rsidR="00EA5827" w:rsidRPr="00811B14" w:rsidRDefault="00873749" w:rsidP="00811B14">
      <w:pPr>
        <w:widowControl w:val="0"/>
        <w:autoSpaceDE w:val="0"/>
        <w:autoSpaceDN w:val="0"/>
        <w:adjustRightInd w:val="0"/>
        <w:ind w:firstLine="567"/>
        <w:jc w:val="both"/>
        <w:rPr>
          <w:sz w:val="28"/>
          <w:szCs w:val="28"/>
        </w:rPr>
      </w:pPr>
      <w:r w:rsidRPr="00811B14">
        <w:rPr>
          <w:sz w:val="28"/>
          <w:szCs w:val="28"/>
        </w:rPr>
        <w:t>-</w:t>
      </w:r>
      <w:r w:rsidR="00EA5827" w:rsidRPr="00811B14">
        <w:rPr>
          <w:sz w:val="28"/>
          <w:szCs w:val="28"/>
        </w:rPr>
        <w:t>санаторно-курортное лечение ребенка;</w:t>
      </w:r>
    </w:p>
    <w:p w:rsidR="00EA5827" w:rsidRPr="00811B14" w:rsidRDefault="00EA5827" w:rsidP="00811B14">
      <w:pPr>
        <w:widowControl w:val="0"/>
        <w:autoSpaceDE w:val="0"/>
        <w:autoSpaceDN w:val="0"/>
        <w:adjustRightInd w:val="0"/>
        <w:ind w:firstLine="567"/>
        <w:jc w:val="both"/>
        <w:rPr>
          <w:sz w:val="28"/>
          <w:szCs w:val="28"/>
        </w:rPr>
      </w:pPr>
      <w:r w:rsidRPr="00811B14">
        <w:rPr>
          <w:sz w:val="28"/>
          <w:szCs w:val="28"/>
        </w:rPr>
        <w:t>- медицинское обследование ребенка;</w:t>
      </w:r>
    </w:p>
    <w:p w:rsidR="00EA5827" w:rsidRPr="00811B14" w:rsidRDefault="00873749" w:rsidP="00811B14">
      <w:pPr>
        <w:pStyle w:val="ConsPlusNonformat"/>
        <w:ind w:firstLine="567"/>
        <w:jc w:val="both"/>
        <w:rPr>
          <w:rFonts w:ascii="Times New Roman" w:hAnsi="Times New Roman" w:cs="Times New Roman"/>
          <w:sz w:val="28"/>
          <w:szCs w:val="28"/>
        </w:rPr>
      </w:pPr>
      <w:r w:rsidRPr="00811B14">
        <w:rPr>
          <w:rFonts w:ascii="Times New Roman" w:hAnsi="Times New Roman" w:cs="Times New Roman"/>
          <w:sz w:val="28"/>
          <w:szCs w:val="28"/>
        </w:rPr>
        <w:t>-</w:t>
      </w:r>
      <w:r w:rsidR="00EA5827" w:rsidRPr="00811B14">
        <w:rPr>
          <w:rFonts w:ascii="Times New Roman" w:hAnsi="Times New Roman" w:cs="Times New Roman"/>
          <w:sz w:val="28"/>
          <w:szCs w:val="28"/>
        </w:rPr>
        <w:t>отсутствие ребенка в период отпуска родителей (законных представителей), но не более трех месяцев в год;</w:t>
      </w:r>
    </w:p>
    <w:p w:rsidR="00EA5827" w:rsidRPr="00811B14" w:rsidRDefault="00873749"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w:t>
      </w:r>
      <w:r w:rsidR="00EA5827" w:rsidRPr="00811B14">
        <w:rPr>
          <w:rFonts w:ascii="Times New Roman" w:hAnsi="Times New Roman" w:cs="Times New Roman"/>
          <w:sz w:val="28"/>
          <w:szCs w:val="28"/>
        </w:rPr>
        <w:t>рекомендации лечащего врача ребенка о временном ограничении посещения образовательной организации;</w:t>
      </w:r>
    </w:p>
    <w:p w:rsidR="00EA5827" w:rsidRPr="00811B14" w:rsidRDefault="00873749" w:rsidP="00811B14">
      <w:pPr>
        <w:pStyle w:val="a7"/>
        <w:ind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w:t>
      </w:r>
      <w:r w:rsidR="00EA5827" w:rsidRPr="00811B14">
        <w:rPr>
          <w:rFonts w:ascii="Times New Roman" w:hAnsi="Times New Roman" w:cs="Times New Roman"/>
          <w:sz w:val="28"/>
          <w:szCs w:val="28"/>
        </w:rPr>
        <w:t xml:space="preserve">закрытие </w:t>
      </w:r>
      <w:r w:rsidR="00BD6AD9" w:rsidRPr="00811B14">
        <w:rPr>
          <w:rFonts w:ascii="Times New Roman" w:hAnsi="Times New Roman" w:cs="Times New Roman"/>
          <w:sz w:val="28"/>
          <w:szCs w:val="28"/>
        </w:rPr>
        <w:t>образовательной</w:t>
      </w:r>
      <w:r w:rsidR="00EA5827" w:rsidRPr="00811B14">
        <w:rPr>
          <w:rFonts w:ascii="Times New Roman" w:hAnsi="Times New Roman" w:cs="Times New Roman"/>
          <w:sz w:val="28"/>
          <w:szCs w:val="28"/>
        </w:rPr>
        <w:t xml:space="preserve"> </w:t>
      </w:r>
      <w:r w:rsidR="00BD6AD9" w:rsidRPr="00811B14">
        <w:rPr>
          <w:rFonts w:ascii="Times New Roman" w:hAnsi="Times New Roman" w:cs="Times New Roman"/>
          <w:sz w:val="28"/>
          <w:szCs w:val="28"/>
        </w:rPr>
        <w:t>организации</w:t>
      </w:r>
      <w:r w:rsidR="00EA5827" w:rsidRPr="00811B14">
        <w:rPr>
          <w:rFonts w:ascii="Times New Roman" w:hAnsi="Times New Roman" w:cs="Times New Roman"/>
          <w:sz w:val="28"/>
          <w:szCs w:val="28"/>
        </w:rPr>
        <w:t xml:space="preserve"> на ремонтные и (или) аварийные работы (в случае если ребенок не переведен временно в другое дошкольн</w:t>
      </w:r>
      <w:r w:rsidR="00BD6AD9" w:rsidRPr="00811B14">
        <w:rPr>
          <w:rFonts w:ascii="Times New Roman" w:hAnsi="Times New Roman" w:cs="Times New Roman"/>
          <w:sz w:val="28"/>
          <w:szCs w:val="28"/>
        </w:rPr>
        <w:t>ую</w:t>
      </w:r>
      <w:r w:rsidR="00EA5827" w:rsidRPr="00811B14">
        <w:rPr>
          <w:rFonts w:ascii="Times New Roman" w:hAnsi="Times New Roman" w:cs="Times New Roman"/>
          <w:sz w:val="28"/>
          <w:szCs w:val="28"/>
        </w:rPr>
        <w:t xml:space="preserve"> образовательн</w:t>
      </w:r>
      <w:r w:rsidR="00BD6AD9" w:rsidRPr="00811B14">
        <w:rPr>
          <w:rFonts w:ascii="Times New Roman" w:hAnsi="Times New Roman" w:cs="Times New Roman"/>
          <w:sz w:val="28"/>
          <w:szCs w:val="28"/>
        </w:rPr>
        <w:t>ую</w:t>
      </w:r>
      <w:r w:rsidR="00EA5827" w:rsidRPr="00811B14">
        <w:rPr>
          <w:rFonts w:ascii="Times New Roman" w:hAnsi="Times New Roman" w:cs="Times New Roman"/>
          <w:sz w:val="28"/>
          <w:szCs w:val="28"/>
        </w:rPr>
        <w:t xml:space="preserve"> </w:t>
      </w:r>
      <w:r w:rsidR="00BD6AD9" w:rsidRPr="00811B14">
        <w:rPr>
          <w:rFonts w:ascii="Times New Roman" w:hAnsi="Times New Roman" w:cs="Times New Roman"/>
          <w:sz w:val="28"/>
          <w:szCs w:val="28"/>
        </w:rPr>
        <w:t>организацию</w:t>
      </w:r>
      <w:r w:rsidR="00EA5827" w:rsidRPr="00811B14">
        <w:rPr>
          <w:rFonts w:ascii="Times New Roman" w:hAnsi="Times New Roman" w:cs="Times New Roman"/>
          <w:sz w:val="28"/>
          <w:szCs w:val="28"/>
        </w:rPr>
        <w:t>).</w:t>
      </w:r>
      <w:proofErr w:type="gramEnd"/>
    </w:p>
    <w:p w:rsidR="00EA5827" w:rsidRPr="00811B14" w:rsidRDefault="00873749" w:rsidP="00811B14">
      <w:pPr>
        <w:widowControl w:val="0"/>
        <w:autoSpaceDE w:val="0"/>
        <w:autoSpaceDN w:val="0"/>
        <w:adjustRightInd w:val="0"/>
        <w:ind w:firstLine="567"/>
        <w:jc w:val="both"/>
        <w:rPr>
          <w:sz w:val="28"/>
          <w:szCs w:val="28"/>
        </w:rPr>
      </w:pPr>
      <w:r w:rsidRPr="00811B14">
        <w:rPr>
          <w:sz w:val="28"/>
          <w:szCs w:val="28"/>
        </w:rPr>
        <w:t>-</w:t>
      </w:r>
      <w:r w:rsidR="00EA5827" w:rsidRPr="00811B14">
        <w:rPr>
          <w:sz w:val="28"/>
          <w:szCs w:val="28"/>
        </w:rPr>
        <w:t>служебная командировка родителей (законных представителей).</w:t>
      </w:r>
    </w:p>
    <w:p w:rsidR="00EA5827" w:rsidRPr="00811B14" w:rsidRDefault="00ED5471"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1</w:t>
      </w:r>
      <w:r w:rsidR="00537622" w:rsidRPr="00811B14">
        <w:rPr>
          <w:rFonts w:ascii="Times New Roman" w:hAnsi="Times New Roman" w:cs="Times New Roman"/>
          <w:sz w:val="28"/>
          <w:szCs w:val="28"/>
        </w:rPr>
        <w:t>2</w:t>
      </w:r>
      <w:r w:rsidRPr="00811B14">
        <w:rPr>
          <w:rFonts w:ascii="Times New Roman" w:hAnsi="Times New Roman" w:cs="Times New Roman"/>
          <w:sz w:val="28"/>
          <w:szCs w:val="28"/>
        </w:rPr>
        <w:t>.</w:t>
      </w:r>
      <w:r w:rsidR="005A2AEF"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В каждом случае непосещения ребенком образовательной организации родители (законные представители) обязаны представить документальное подтверждение уважительности причин отсутствия.</w:t>
      </w:r>
    </w:p>
    <w:p w:rsidR="005A2AEF" w:rsidRPr="00811B14" w:rsidRDefault="005A2AEF" w:rsidP="00811B14">
      <w:pPr>
        <w:autoSpaceDE w:val="0"/>
        <w:autoSpaceDN w:val="0"/>
        <w:adjustRightInd w:val="0"/>
        <w:ind w:firstLine="540"/>
        <w:jc w:val="both"/>
        <w:rPr>
          <w:rFonts w:eastAsiaTheme="minorHAnsi"/>
          <w:sz w:val="22"/>
          <w:szCs w:val="22"/>
          <w:lang w:eastAsia="en-US"/>
        </w:rPr>
      </w:pPr>
      <w:r w:rsidRPr="00811B14">
        <w:rPr>
          <w:sz w:val="28"/>
          <w:szCs w:val="28"/>
        </w:rPr>
        <w:lastRenderedPageBreak/>
        <w:t xml:space="preserve">12.1. </w:t>
      </w:r>
      <w:r w:rsidRPr="00811B14">
        <w:rPr>
          <w:rFonts w:eastAsiaTheme="minorHAnsi"/>
          <w:sz w:val="28"/>
          <w:szCs w:val="28"/>
          <w:lang w:eastAsia="en-US"/>
        </w:rPr>
        <w:t>При отсутствии ребенка в образовательной организации (по рекомендации лечащего врача ребенка о временном ограничении посещения образовательной организации более 3 месяцев) образовательная организация имеет право принять другого ребенка на этот же период, заключив срочный договор с родителями (законными представителями) ребенка</w:t>
      </w:r>
      <w:proofErr w:type="gramStart"/>
      <w:r w:rsidRPr="00811B14">
        <w:rPr>
          <w:rFonts w:eastAsiaTheme="minorHAnsi"/>
          <w:sz w:val="28"/>
          <w:szCs w:val="28"/>
          <w:lang w:eastAsia="en-US"/>
        </w:rPr>
        <w:t>.</w:t>
      </w:r>
      <w:proofErr w:type="gramEnd"/>
      <w:r w:rsidR="001648AF" w:rsidRPr="00811B14">
        <w:rPr>
          <w:rFonts w:eastAsiaTheme="minorHAnsi"/>
          <w:sz w:val="22"/>
          <w:szCs w:val="22"/>
          <w:lang w:eastAsia="en-US"/>
        </w:rPr>
        <w:t xml:space="preserve"> (</w:t>
      </w:r>
      <w:proofErr w:type="gramStart"/>
      <w:r w:rsidR="001648AF" w:rsidRPr="00811B14">
        <w:rPr>
          <w:rFonts w:eastAsiaTheme="minorHAnsi"/>
          <w:sz w:val="22"/>
          <w:szCs w:val="22"/>
          <w:lang w:eastAsia="en-US"/>
        </w:rPr>
        <w:t>в</w:t>
      </w:r>
      <w:proofErr w:type="gramEnd"/>
      <w:r w:rsidR="001648AF" w:rsidRPr="00811B14">
        <w:rPr>
          <w:rFonts w:eastAsiaTheme="minorHAnsi"/>
          <w:sz w:val="22"/>
          <w:szCs w:val="22"/>
          <w:lang w:eastAsia="en-US"/>
        </w:rPr>
        <w:t xml:space="preserve"> </w:t>
      </w:r>
      <w:proofErr w:type="spellStart"/>
      <w:r w:rsidR="001648AF" w:rsidRPr="00811B14">
        <w:rPr>
          <w:rFonts w:eastAsiaTheme="minorHAnsi"/>
          <w:sz w:val="22"/>
          <w:szCs w:val="22"/>
          <w:lang w:eastAsia="en-US"/>
        </w:rPr>
        <w:t>редакц</w:t>
      </w:r>
      <w:proofErr w:type="spellEnd"/>
      <w:r w:rsidR="001648AF"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 xml:space="preserve">от 22.06.2021 №495-п </w:t>
      </w:r>
      <w:r w:rsidR="001648AF" w:rsidRPr="00811B14">
        <w:rPr>
          <w:rFonts w:eastAsiaTheme="minorHAnsi"/>
          <w:sz w:val="22"/>
          <w:szCs w:val="22"/>
          <w:lang w:eastAsia="en-US"/>
        </w:rPr>
        <w:t>)</w:t>
      </w:r>
    </w:p>
    <w:p w:rsidR="00EA5827" w:rsidRPr="00811B14" w:rsidRDefault="00ED5471"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1</w:t>
      </w:r>
      <w:r w:rsidR="00537622" w:rsidRPr="00811B14">
        <w:rPr>
          <w:rFonts w:ascii="Times New Roman" w:hAnsi="Times New Roman" w:cs="Times New Roman"/>
          <w:sz w:val="28"/>
          <w:szCs w:val="28"/>
        </w:rPr>
        <w:t>3</w:t>
      </w:r>
      <w:r w:rsidRPr="00811B14">
        <w:rPr>
          <w:rFonts w:ascii="Times New Roman" w:hAnsi="Times New Roman" w:cs="Times New Roman"/>
          <w:sz w:val="28"/>
          <w:szCs w:val="28"/>
        </w:rPr>
        <w:t>.</w:t>
      </w:r>
      <w:r w:rsidR="005A2AEF"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Контроль и ответственность за своевременное поступление родительской платы в образовательн</w:t>
      </w:r>
      <w:r w:rsidR="001E4379" w:rsidRPr="00811B14">
        <w:rPr>
          <w:rFonts w:ascii="Times New Roman" w:hAnsi="Times New Roman" w:cs="Times New Roman"/>
          <w:sz w:val="28"/>
          <w:szCs w:val="28"/>
        </w:rPr>
        <w:t>ую</w:t>
      </w:r>
      <w:r w:rsidR="00EA5827" w:rsidRPr="00811B14">
        <w:rPr>
          <w:rFonts w:ascii="Times New Roman" w:hAnsi="Times New Roman" w:cs="Times New Roman"/>
          <w:sz w:val="28"/>
          <w:szCs w:val="28"/>
        </w:rPr>
        <w:t xml:space="preserve"> организаци</w:t>
      </w:r>
      <w:r w:rsidR="001E4379" w:rsidRPr="00811B14">
        <w:rPr>
          <w:rFonts w:ascii="Times New Roman" w:hAnsi="Times New Roman" w:cs="Times New Roman"/>
          <w:sz w:val="28"/>
          <w:szCs w:val="28"/>
        </w:rPr>
        <w:t>ю</w:t>
      </w:r>
      <w:r w:rsidR="00EA5827" w:rsidRPr="00811B14">
        <w:rPr>
          <w:rFonts w:ascii="Times New Roman" w:hAnsi="Times New Roman" w:cs="Times New Roman"/>
          <w:sz w:val="28"/>
          <w:szCs w:val="28"/>
        </w:rPr>
        <w:t xml:space="preserve"> возлагается на </w:t>
      </w:r>
      <w:r w:rsidR="00537622" w:rsidRPr="00811B14">
        <w:rPr>
          <w:rFonts w:ascii="Times New Roman" w:hAnsi="Times New Roman" w:cs="Times New Roman"/>
          <w:sz w:val="28"/>
          <w:szCs w:val="28"/>
        </w:rPr>
        <w:t>руководителя</w:t>
      </w:r>
      <w:r w:rsidR="00EA5827" w:rsidRPr="00811B14">
        <w:rPr>
          <w:rFonts w:ascii="Times New Roman" w:hAnsi="Times New Roman" w:cs="Times New Roman"/>
          <w:sz w:val="28"/>
          <w:szCs w:val="28"/>
        </w:rPr>
        <w:t xml:space="preserve"> данн</w:t>
      </w:r>
      <w:r w:rsidR="001E4379" w:rsidRPr="00811B14">
        <w:rPr>
          <w:rFonts w:ascii="Times New Roman" w:hAnsi="Times New Roman" w:cs="Times New Roman"/>
          <w:sz w:val="28"/>
          <w:szCs w:val="28"/>
        </w:rPr>
        <w:t>ой</w:t>
      </w:r>
      <w:r w:rsidR="00EA5827" w:rsidRPr="00811B14">
        <w:rPr>
          <w:rFonts w:ascii="Times New Roman" w:hAnsi="Times New Roman" w:cs="Times New Roman"/>
          <w:sz w:val="28"/>
          <w:szCs w:val="28"/>
        </w:rPr>
        <w:t xml:space="preserve"> образовательн</w:t>
      </w:r>
      <w:r w:rsidR="001E4379" w:rsidRPr="00811B14">
        <w:rPr>
          <w:rFonts w:ascii="Times New Roman" w:hAnsi="Times New Roman" w:cs="Times New Roman"/>
          <w:sz w:val="28"/>
          <w:szCs w:val="28"/>
        </w:rPr>
        <w:t>ой</w:t>
      </w:r>
      <w:r w:rsidR="00EA5827" w:rsidRPr="00811B14">
        <w:rPr>
          <w:rFonts w:ascii="Times New Roman" w:hAnsi="Times New Roman" w:cs="Times New Roman"/>
          <w:sz w:val="28"/>
          <w:szCs w:val="28"/>
        </w:rPr>
        <w:t xml:space="preserve"> организаци</w:t>
      </w:r>
      <w:r w:rsidR="00537622" w:rsidRPr="00811B14">
        <w:rPr>
          <w:rFonts w:ascii="Times New Roman" w:hAnsi="Times New Roman" w:cs="Times New Roman"/>
          <w:sz w:val="28"/>
          <w:szCs w:val="28"/>
        </w:rPr>
        <w:t>и</w:t>
      </w:r>
      <w:r w:rsidR="00EA5827" w:rsidRPr="00811B14">
        <w:rPr>
          <w:rFonts w:ascii="Times New Roman" w:hAnsi="Times New Roman" w:cs="Times New Roman"/>
          <w:sz w:val="28"/>
          <w:szCs w:val="28"/>
        </w:rPr>
        <w:t>.</w:t>
      </w:r>
    </w:p>
    <w:p w:rsidR="00EA5827" w:rsidRPr="00811B14" w:rsidRDefault="00ED5471"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1</w:t>
      </w:r>
      <w:r w:rsidR="00537622" w:rsidRPr="00811B14">
        <w:rPr>
          <w:rFonts w:ascii="Times New Roman" w:hAnsi="Times New Roman" w:cs="Times New Roman"/>
          <w:sz w:val="28"/>
          <w:szCs w:val="28"/>
        </w:rPr>
        <w:t>4</w:t>
      </w:r>
      <w:r w:rsidRPr="00811B14">
        <w:rPr>
          <w:rFonts w:ascii="Times New Roman" w:hAnsi="Times New Roman" w:cs="Times New Roman"/>
          <w:sz w:val="28"/>
          <w:szCs w:val="28"/>
        </w:rPr>
        <w:t>.</w:t>
      </w:r>
      <w:r w:rsidR="005A2AEF"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В случае несвоевременного внесения родительской платы к родителям (законным представителям) применяются меры, определённые действующим законодательством</w:t>
      </w:r>
      <w:r w:rsidR="005D0725" w:rsidRPr="00811B14">
        <w:rPr>
          <w:rFonts w:ascii="Times New Roman" w:hAnsi="Times New Roman" w:cs="Times New Roman"/>
          <w:sz w:val="28"/>
          <w:szCs w:val="28"/>
        </w:rPr>
        <w:t xml:space="preserve"> РФ</w:t>
      </w:r>
      <w:r w:rsidR="00EA5827" w:rsidRPr="00811B14">
        <w:rPr>
          <w:rFonts w:ascii="Times New Roman" w:hAnsi="Times New Roman" w:cs="Times New Roman"/>
          <w:sz w:val="28"/>
          <w:szCs w:val="28"/>
        </w:rPr>
        <w:t xml:space="preserve">, </w:t>
      </w:r>
      <w:r w:rsidR="005D0725" w:rsidRPr="00811B14">
        <w:rPr>
          <w:rFonts w:ascii="Times New Roman" w:hAnsi="Times New Roman" w:cs="Times New Roman"/>
          <w:sz w:val="28"/>
          <w:szCs w:val="28"/>
        </w:rPr>
        <w:t xml:space="preserve">а также </w:t>
      </w:r>
      <w:r w:rsidR="00EA5827" w:rsidRPr="00811B14">
        <w:rPr>
          <w:rFonts w:ascii="Times New Roman" w:hAnsi="Times New Roman" w:cs="Times New Roman"/>
          <w:sz w:val="28"/>
          <w:szCs w:val="28"/>
        </w:rPr>
        <w:t>договором между родителем (законным представителем) и образовательной организацией.</w:t>
      </w:r>
    </w:p>
    <w:p w:rsidR="00EA5827" w:rsidRPr="00811B14" w:rsidRDefault="00537622"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15</w:t>
      </w:r>
      <w:r w:rsidR="00ED5471" w:rsidRPr="00811B14">
        <w:rPr>
          <w:rFonts w:ascii="Times New Roman" w:hAnsi="Times New Roman" w:cs="Times New Roman"/>
          <w:sz w:val="28"/>
          <w:szCs w:val="28"/>
        </w:rPr>
        <w:t>.</w:t>
      </w:r>
      <w:r w:rsidR="005A2AEF" w:rsidRPr="00811B14">
        <w:rPr>
          <w:rFonts w:ascii="Times New Roman" w:hAnsi="Times New Roman" w:cs="Times New Roman"/>
          <w:sz w:val="28"/>
          <w:szCs w:val="28"/>
        </w:rPr>
        <w:t xml:space="preserve"> </w:t>
      </w:r>
      <w:r w:rsidR="00EA5827" w:rsidRPr="00811B14">
        <w:rPr>
          <w:rFonts w:ascii="Times New Roman" w:hAnsi="Times New Roman" w:cs="Times New Roman"/>
          <w:sz w:val="28"/>
          <w:szCs w:val="28"/>
        </w:rPr>
        <w:t xml:space="preserve">Родитель (законный представитель), получивший сертификат на материнский (семейный) капитал, может направить средства (часть средств) материнского (семейного) капитала для оплаты присмотра и ухода за </w:t>
      </w:r>
      <w:r w:rsidR="005D0725" w:rsidRPr="00811B14">
        <w:rPr>
          <w:rFonts w:ascii="Times New Roman" w:hAnsi="Times New Roman" w:cs="Times New Roman"/>
          <w:sz w:val="28"/>
          <w:szCs w:val="28"/>
        </w:rPr>
        <w:t>ребенком</w:t>
      </w:r>
      <w:r w:rsidR="00EA5827" w:rsidRPr="00811B14">
        <w:rPr>
          <w:rFonts w:ascii="Times New Roman" w:hAnsi="Times New Roman" w:cs="Times New Roman"/>
          <w:sz w:val="28"/>
          <w:szCs w:val="28"/>
        </w:rPr>
        <w:t xml:space="preserve"> в дошкольн</w:t>
      </w:r>
      <w:r w:rsidR="005D0725" w:rsidRPr="00811B14">
        <w:rPr>
          <w:rFonts w:ascii="Times New Roman" w:hAnsi="Times New Roman" w:cs="Times New Roman"/>
          <w:sz w:val="28"/>
          <w:szCs w:val="28"/>
        </w:rPr>
        <w:t>ую</w:t>
      </w:r>
      <w:r w:rsidR="00EA5827" w:rsidRPr="00811B14">
        <w:rPr>
          <w:rFonts w:ascii="Times New Roman" w:hAnsi="Times New Roman" w:cs="Times New Roman"/>
          <w:sz w:val="28"/>
          <w:szCs w:val="28"/>
        </w:rPr>
        <w:t xml:space="preserve"> образовательн</w:t>
      </w:r>
      <w:r w:rsidR="005D0725" w:rsidRPr="00811B14">
        <w:rPr>
          <w:rFonts w:ascii="Times New Roman" w:hAnsi="Times New Roman" w:cs="Times New Roman"/>
          <w:sz w:val="28"/>
          <w:szCs w:val="28"/>
        </w:rPr>
        <w:t>ую</w:t>
      </w:r>
      <w:r w:rsidR="00EA5827" w:rsidRPr="00811B14">
        <w:rPr>
          <w:rFonts w:ascii="Times New Roman" w:hAnsi="Times New Roman" w:cs="Times New Roman"/>
          <w:sz w:val="28"/>
          <w:szCs w:val="28"/>
        </w:rPr>
        <w:t xml:space="preserve"> </w:t>
      </w:r>
      <w:r w:rsidR="005D0725" w:rsidRPr="00811B14">
        <w:rPr>
          <w:rFonts w:ascii="Times New Roman" w:hAnsi="Times New Roman" w:cs="Times New Roman"/>
          <w:sz w:val="28"/>
          <w:szCs w:val="28"/>
        </w:rPr>
        <w:t>организацию</w:t>
      </w:r>
      <w:r w:rsidR="00EA5827" w:rsidRPr="00811B14">
        <w:rPr>
          <w:rFonts w:ascii="Times New Roman" w:hAnsi="Times New Roman" w:cs="Times New Roman"/>
          <w:sz w:val="28"/>
          <w:szCs w:val="28"/>
        </w:rPr>
        <w:t xml:space="preserve">. </w:t>
      </w:r>
    </w:p>
    <w:p w:rsidR="00266833" w:rsidRPr="00811B14" w:rsidRDefault="00266833" w:rsidP="00811B14">
      <w:pPr>
        <w:autoSpaceDE w:val="0"/>
        <w:autoSpaceDN w:val="0"/>
        <w:adjustRightInd w:val="0"/>
        <w:ind w:firstLine="540"/>
        <w:jc w:val="both"/>
        <w:rPr>
          <w:rFonts w:eastAsiaTheme="minorHAnsi"/>
          <w:sz w:val="22"/>
          <w:szCs w:val="22"/>
          <w:lang w:eastAsia="en-US"/>
        </w:rPr>
      </w:pPr>
      <w:r w:rsidRPr="00811B14">
        <w:rPr>
          <w:rFonts w:eastAsiaTheme="minorHAnsi"/>
          <w:sz w:val="28"/>
          <w:szCs w:val="28"/>
          <w:lang w:eastAsia="en-US"/>
        </w:rPr>
        <w:t xml:space="preserve">15.1. Учет средств родительской платы возлагается на Муниципальное казенное учреждение "Центр обеспечения деятельности </w:t>
      </w:r>
      <w:r w:rsidR="001433AB" w:rsidRPr="00811B14">
        <w:rPr>
          <w:rFonts w:eastAsiaTheme="minorHAnsi"/>
          <w:sz w:val="28"/>
          <w:szCs w:val="28"/>
          <w:lang w:eastAsia="en-US"/>
        </w:rPr>
        <w:t xml:space="preserve">учреждений образования Богучанского района» </w:t>
      </w:r>
      <w:r w:rsidRPr="00811B14">
        <w:rPr>
          <w:rFonts w:eastAsiaTheme="minorHAnsi"/>
          <w:sz w:val="28"/>
          <w:szCs w:val="28"/>
          <w:lang w:eastAsia="en-US"/>
        </w:rPr>
        <w:t xml:space="preserve"> в соответствии с нормативно-правовыми актами Российской Федерации, регулирующими вопросы бюджетного и налогового учета</w:t>
      </w:r>
      <w:proofErr w:type="gramStart"/>
      <w:r w:rsidRPr="00811B14">
        <w:rPr>
          <w:rFonts w:eastAsiaTheme="minorHAnsi"/>
          <w:sz w:val="28"/>
          <w:szCs w:val="28"/>
          <w:lang w:eastAsia="en-US"/>
        </w:rPr>
        <w:t>.</w:t>
      </w:r>
      <w:proofErr w:type="gramEnd"/>
      <w:r w:rsidR="001648AF" w:rsidRPr="00811B14">
        <w:rPr>
          <w:rFonts w:eastAsiaTheme="minorHAnsi"/>
          <w:sz w:val="22"/>
          <w:szCs w:val="22"/>
          <w:lang w:eastAsia="en-US"/>
        </w:rPr>
        <w:t xml:space="preserve"> (</w:t>
      </w:r>
      <w:proofErr w:type="gramStart"/>
      <w:r w:rsidR="001648AF" w:rsidRPr="00811B14">
        <w:rPr>
          <w:rFonts w:eastAsiaTheme="minorHAnsi"/>
          <w:sz w:val="22"/>
          <w:szCs w:val="22"/>
          <w:lang w:eastAsia="en-US"/>
        </w:rPr>
        <w:t>в</w:t>
      </w:r>
      <w:proofErr w:type="gramEnd"/>
      <w:r w:rsidR="001648AF" w:rsidRPr="00811B14">
        <w:rPr>
          <w:rFonts w:eastAsiaTheme="minorHAnsi"/>
          <w:sz w:val="22"/>
          <w:szCs w:val="22"/>
          <w:lang w:eastAsia="en-US"/>
        </w:rPr>
        <w:t xml:space="preserve"> </w:t>
      </w:r>
      <w:proofErr w:type="spellStart"/>
      <w:r w:rsidR="001648AF" w:rsidRPr="00811B14">
        <w:rPr>
          <w:rFonts w:eastAsiaTheme="minorHAnsi"/>
          <w:sz w:val="22"/>
          <w:szCs w:val="22"/>
          <w:lang w:eastAsia="en-US"/>
        </w:rPr>
        <w:t>редакц</w:t>
      </w:r>
      <w:proofErr w:type="spellEnd"/>
      <w:r w:rsidR="001648AF" w:rsidRPr="00811B14">
        <w:rPr>
          <w:rFonts w:eastAsiaTheme="minorHAnsi"/>
          <w:sz w:val="22"/>
          <w:szCs w:val="22"/>
          <w:lang w:eastAsia="en-US"/>
        </w:rPr>
        <w:t>. постановления  адм</w:t>
      </w:r>
      <w:r w:rsidR="00291C06" w:rsidRPr="00811B14">
        <w:rPr>
          <w:rFonts w:eastAsiaTheme="minorHAnsi"/>
          <w:sz w:val="22"/>
          <w:szCs w:val="22"/>
          <w:lang w:eastAsia="en-US"/>
        </w:rPr>
        <w:t xml:space="preserve">инистрации Богучанского района </w:t>
      </w:r>
      <w:r w:rsidR="001648AF" w:rsidRPr="00811B14">
        <w:rPr>
          <w:rFonts w:eastAsiaTheme="minorHAnsi"/>
          <w:sz w:val="22"/>
          <w:szCs w:val="22"/>
          <w:lang w:eastAsia="en-US"/>
        </w:rPr>
        <w:t xml:space="preserve">  </w:t>
      </w:r>
      <w:r w:rsidR="00291C06" w:rsidRPr="00811B14">
        <w:rPr>
          <w:sz w:val="18"/>
          <w:szCs w:val="18"/>
        </w:rPr>
        <w:t>от 22.06.2021 №495-п )</w:t>
      </w:r>
      <w:r w:rsidR="001648AF" w:rsidRPr="00811B14">
        <w:rPr>
          <w:rFonts w:eastAsiaTheme="minorHAnsi"/>
          <w:sz w:val="22"/>
          <w:szCs w:val="22"/>
          <w:lang w:eastAsia="en-US"/>
        </w:rPr>
        <w:t>)</w:t>
      </w:r>
    </w:p>
    <w:p w:rsidR="000A7FD4" w:rsidRPr="00811B14" w:rsidRDefault="00EA5827" w:rsidP="00811B14">
      <w:pPr>
        <w:pStyle w:val="a7"/>
        <w:ind w:firstLine="567"/>
        <w:jc w:val="both"/>
        <w:rPr>
          <w:rStyle w:val="a8"/>
          <w:sz w:val="28"/>
          <w:szCs w:val="28"/>
        </w:rPr>
      </w:pPr>
      <w:r w:rsidRPr="00811B14">
        <w:rPr>
          <w:rStyle w:val="a8"/>
          <w:sz w:val="28"/>
          <w:szCs w:val="28"/>
        </w:rPr>
        <w:t>1</w:t>
      </w:r>
      <w:r w:rsidR="00537622" w:rsidRPr="00811B14">
        <w:rPr>
          <w:rStyle w:val="a8"/>
          <w:sz w:val="28"/>
          <w:szCs w:val="28"/>
        </w:rPr>
        <w:t>6</w:t>
      </w:r>
      <w:r w:rsidR="00ED5471" w:rsidRPr="00811B14">
        <w:rPr>
          <w:rStyle w:val="a8"/>
          <w:sz w:val="28"/>
          <w:szCs w:val="28"/>
        </w:rPr>
        <w:t>.</w:t>
      </w:r>
      <w:r w:rsidR="005A2AEF" w:rsidRPr="00811B14">
        <w:rPr>
          <w:rStyle w:val="a8"/>
          <w:sz w:val="28"/>
          <w:szCs w:val="28"/>
        </w:rPr>
        <w:t xml:space="preserve"> </w:t>
      </w:r>
      <w:r w:rsidRPr="00811B14">
        <w:rPr>
          <w:rFonts w:ascii="Times New Roman" w:hAnsi="Times New Roman" w:cs="Times New Roman"/>
          <w:sz w:val="28"/>
          <w:szCs w:val="28"/>
        </w:rPr>
        <w:t>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r w:rsidR="004F7860" w:rsidRPr="00811B14">
        <w:rPr>
          <w:rStyle w:val="a8"/>
          <w:sz w:val="28"/>
          <w:szCs w:val="28"/>
        </w:rPr>
        <w:t>.</w:t>
      </w:r>
    </w:p>
    <w:p w:rsidR="000A7FD4" w:rsidRPr="00811B14" w:rsidRDefault="00A81587" w:rsidP="00811B14">
      <w:pPr>
        <w:autoSpaceDE w:val="0"/>
        <w:autoSpaceDN w:val="0"/>
        <w:adjustRightInd w:val="0"/>
        <w:ind w:firstLine="567"/>
        <w:jc w:val="both"/>
        <w:rPr>
          <w:rFonts w:eastAsiaTheme="minorHAnsi"/>
          <w:sz w:val="28"/>
          <w:szCs w:val="28"/>
          <w:lang w:eastAsia="en-US"/>
        </w:rPr>
      </w:pPr>
      <w:r w:rsidRPr="00811B14">
        <w:rPr>
          <w:rFonts w:eastAsiaTheme="minorHAnsi"/>
          <w:sz w:val="28"/>
          <w:szCs w:val="28"/>
          <w:lang w:eastAsia="en-US"/>
        </w:rPr>
        <w:t xml:space="preserve">17. </w:t>
      </w:r>
      <w:r w:rsidR="007F462F" w:rsidRPr="00811B14">
        <w:rPr>
          <w:rFonts w:eastAsiaTheme="minorHAnsi"/>
          <w:sz w:val="28"/>
          <w:szCs w:val="28"/>
          <w:lang w:eastAsia="en-US"/>
        </w:rPr>
        <w:t xml:space="preserve">  </w:t>
      </w:r>
      <w:r w:rsidR="005703A6" w:rsidRPr="00811B14">
        <w:rPr>
          <w:rFonts w:eastAsiaTheme="minorHAnsi"/>
          <w:sz w:val="28"/>
          <w:szCs w:val="28"/>
          <w:lang w:eastAsia="en-US"/>
        </w:rPr>
        <w:t>В целях п</w:t>
      </w:r>
      <w:r w:rsidR="000A7FD4" w:rsidRPr="00811B14">
        <w:rPr>
          <w:rFonts w:eastAsiaTheme="minorHAnsi"/>
          <w:sz w:val="28"/>
          <w:szCs w:val="28"/>
          <w:lang w:eastAsia="en-US"/>
        </w:rPr>
        <w:t>редоставлени</w:t>
      </w:r>
      <w:r w:rsidR="005703A6" w:rsidRPr="00811B14">
        <w:rPr>
          <w:rFonts w:eastAsiaTheme="minorHAnsi"/>
          <w:sz w:val="28"/>
          <w:szCs w:val="28"/>
          <w:lang w:eastAsia="en-US"/>
        </w:rPr>
        <w:t>я</w:t>
      </w:r>
      <w:r w:rsidR="000A7FD4" w:rsidRPr="00811B14">
        <w:rPr>
          <w:rFonts w:eastAsiaTheme="minorHAnsi"/>
          <w:sz w:val="28"/>
          <w:szCs w:val="28"/>
          <w:lang w:eastAsia="en-US"/>
        </w:rPr>
        <w:t xml:space="preserve"> мер поддержки</w:t>
      </w:r>
      <w:r w:rsidR="005703A6" w:rsidRPr="00811B14">
        <w:rPr>
          <w:rFonts w:eastAsiaTheme="minorHAnsi"/>
          <w:sz w:val="28"/>
          <w:szCs w:val="28"/>
          <w:lang w:eastAsia="en-US"/>
        </w:rPr>
        <w:t xml:space="preserve"> членам семей участников специальной военной операции, </w:t>
      </w:r>
      <w:r w:rsidR="000A7FD4" w:rsidRPr="00811B14">
        <w:rPr>
          <w:rFonts w:eastAsiaTheme="minorHAnsi"/>
          <w:sz w:val="28"/>
          <w:szCs w:val="28"/>
          <w:lang w:eastAsia="en-US"/>
        </w:rPr>
        <w:t xml:space="preserve">в период участия </w:t>
      </w:r>
      <w:r w:rsidR="007F462F" w:rsidRPr="00811B14">
        <w:rPr>
          <w:rFonts w:eastAsiaTheme="minorHAnsi"/>
          <w:sz w:val="28"/>
          <w:szCs w:val="28"/>
          <w:lang w:eastAsia="en-US"/>
        </w:rPr>
        <w:t>лица</w:t>
      </w:r>
      <w:r w:rsidR="005703A6" w:rsidRPr="00811B14">
        <w:rPr>
          <w:rFonts w:eastAsiaTheme="minorHAnsi"/>
          <w:sz w:val="28"/>
          <w:szCs w:val="28"/>
          <w:lang w:eastAsia="en-US"/>
        </w:rPr>
        <w:t xml:space="preserve"> в специальной военной операции, родительская плата</w:t>
      </w:r>
      <w:r w:rsidR="000A7FD4" w:rsidRPr="00811B14">
        <w:rPr>
          <w:rFonts w:eastAsiaTheme="minorHAnsi"/>
          <w:sz w:val="28"/>
          <w:szCs w:val="28"/>
          <w:lang w:eastAsia="en-US"/>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территории</w:t>
      </w:r>
      <w:r w:rsidR="00CE41FC" w:rsidRPr="00811B14">
        <w:rPr>
          <w:rFonts w:eastAsiaTheme="minorHAnsi"/>
          <w:sz w:val="28"/>
          <w:szCs w:val="28"/>
          <w:lang w:eastAsia="en-US"/>
        </w:rPr>
        <w:t xml:space="preserve"> муниципального образования </w:t>
      </w:r>
      <w:r w:rsidR="000A7FD4" w:rsidRPr="00811B14">
        <w:rPr>
          <w:rFonts w:eastAsiaTheme="minorHAnsi"/>
          <w:sz w:val="28"/>
          <w:szCs w:val="28"/>
          <w:lang w:eastAsia="en-US"/>
        </w:rPr>
        <w:t xml:space="preserve"> </w:t>
      </w:r>
      <w:r w:rsidR="005703A6" w:rsidRPr="00811B14">
        <w:rPr>
          <w:rFonts w:eastAsiaTheme="minorHAnsi"/>
          <w:sz w:val="28"/>
          <w:szCs w:val="28"/>
          <w:lang w:eastAsia="en-US"/>
        </w:rPr>
        <w:t>Богучанск</w:t>
      </w:r>
      <w:r w:rsidR="00CE41FC" w:rsidRPr="00811B14">
        <w:rPr>
          <w:rFonts w:eastAsiaTheme="minorHAnsi"/>
          <w:sz w:val="28"/>
          <w:szCs w:val="28"/>
          <w:lang w:eastAsia="en-US"/>
        </w:rPr>
        <w:t>ий  район</w:t>
      </w:r>
      <w:r w:rsidR="005703A6" w:rsidRPr="00811B14">
        <w:rPr>
          <w:rFonts w:eastAsiaTheme="minorHAnsi"/>
          <w:sz w:val="28"/>
          <w:szCs w:val="28"/>
          <w:lang w:eastAsia="en-US"/>
        </w:rPr>
        <w:t>,  не взимается</w:t>
      </w:r>
      <w:r w:rsidR="000A7FD4" w:rsidRPr="00811B14">
        <w:rPr>
          <w:rFonts w:eastAsiaTheme="minorHAnsi"/>
          <w:sz w:val="28"/>
          <w:szCs w:val="28"/>
          <w:lang w:eastAsia="en-US"/>
        </w:rPr>
        <w:t>.</w:t>
      </w:r>
    </w:p>
    <w:p w:rsidR="0076643B" w:rsidRPr="00811B14" w:rsidRDefault="0076643B" w:rsidP="00811B14">
      <w:pPr>
        <w:autoSpaceDE w:val="0"/>
        <w:autoSpaceDN w:val="0"/>
        <w:adjustRightInd w:val="0"/>
        <w:ind w:firstLine="567"/>
        <w:jc w:val="both"/>
        <w:rPr>
          <w:rFonts w:eastAsiaTheme="minorHAnsi"/>
          <w:sz w:val="28"/>
          <w:szCs w:val="28"/>
          <w:lang w:eastAsia="en-US"/>
        </w:rPr>
      </w:pPr>
      <w:r w:rsidRPr="00811B14">
        <w:rPr>
          <w:rFonts w:eastAsiaTheme="minorHAnsi"/>
          <w:sz w:val="28"/>
          <w:szCs w:val="28"/>
          <w:lang w:eastAsia="en-US"/>
        </w:rPr>
        <w:t>Данная мера  социальной поддержки членам семей участников специальной военной операции, в период участия лица в специальной военной операции  носит  заявительный характер.</w:t>
      </w:r>
    </w:p>
    <w:p w:rsidR="0076643B" w:rsidRPr="00811B14" w:rsidRDefault="007F462F"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1</w:t>
      </w:r>
      <w:r w:rsidR="00A81587" w:rsidRPr="00811B14">
        <w:rPr>
          <w:rFonts w:ascii="Times New Roman" w:hAnsi="Times New Roman" w:cs="Times New Roman"/>
          <w:sz w:val="28"/>
          <w:szCs w:val="28"/>
        </w:rPr>
        <w:t>7.1.</w:t>
      </w:r>
      <w:r w:rsidR="0076643B" w:rsidRPr="00811B14">
        <w:rPr>
          <w:rFonts w:ascii="Times New Roman" w:hAnsi="Times New Roman" w:cs="Times New Roman"/>
          <w:sz w:val="28"/>
          <w:szCs w:val="28"/>
        </w:rPr>
        <w:t>В целях реализации права указанного в пункте 16.1  имеют право обратиться лица в интересах детей (далее - Заявитель):</w:t>
      </w:r>
    </w:p>
    <w:p w:rsidR="0076643B" w:rsidRPr="00811B14" w:rsidRDefault="0076643B" w:rsidP="00811B14">
      <w:pPr>
        <w:pStyle w:val="a6"/>
        <w:numPr>
          <w:ilvl w:val="0"/>
          <w:numId w:val="15"/>
        </w:numPr>
        <w:tabs>
          <w:tab w:val="left" w:pos="993"/>
        </w:tabs>
        <w:ind w:left="0" w:firstLine="567"/>
        <w:jc w:val="both"/>
        <w:rPr>
          <w:sz w:val="28"/>
          <w:szCs w:val="28"/>
        </w:rPr>
      </w:pPr>
      <w:r w:rsidRPr="00811B14">
        <w:rPr>
          <w:sz w:val="28"/>
          <w:szCs w:val="28"/>
        </w:rPr>
        <w:t>законный представитель (родитель /усыновитель);</w:t>
      </w:r>
    </w:p>
    <w:p w:rsidR="0076643B" w:rsidRPr="00811B14" w:rsidRDefault="0076643B" w:rsidP="00811B14">
      <w:pPr>
        <w:pStyle w:val="a6"/>
        <w:numPr>
          <w:ilvl w:val="0"/>
          <w:numId w:val="15"/>
        </w:numPr>
        <w:tabs>
          <w:tab w:val="left" w:pos="993"/>
        </w:tabs>
        <w:ind w:left="0" w:firstLine="567"/>
        <w:jc w:val="both"/>
        <w:rPr>
          <w:sz w:val="28"/>
          <w:szCs w:val="28"/>
        </w:rPr>
      </w:pPr>
      <w:r w:rsidRPr="00811B14">
        <w:rPr>
          <w:sz w:val="28"/>
          <w:szCs w:val="28"/>
        </w:rPr>
        <w:t>супруг (супруга) законного представителя  (родителя /усыновителя);</w:t>
      </w:r>
    </w:p>
    <w:p w:rsidR="0076643B" w:rsidRPr="00811B14" w:rsidRDefault="0076643B" w:rsidP="00811B14">
      <w:pPr>
        <w:pStyle w:val="a6"/>
        <w:numPr>
          <w:ilvl w:val="0"/>
          <w:numId w:val="15"/>
        </w:numPr>
        <w:tabs>
          <w:tab w:val="left" w:pos="993"/>
        </w:tabs>
        <w:ind w:left="0" w:firstLine="567"/>
        <w:jc w:val="both"/>
        <w:rPr>
          <w:sz w:val="28"/>
          <w:szCs w:val="28"/>
        </w:rPr>
      </w:pPr>
      <w:r w:rsidRPr="00811B14">
        <w:rPr>
          <w:sz w:val="28"/>
          <w:szCs w:val="28"/>
        </w:rPr>
        <w:t>представитель по доверенности родителя (усыновителя), супруга (супруги) родителя (усыновителя).</w:t>
      </w:r>
    </w:p>
    <w:p w:rsidR="0076643B" w:rsidRPr="00811B14" w:rsidRDefault="0076643B" w:rsidP="00811B14">
      <w:pPr>
        <w:ind w:firstLine="567"/>
        <w:jc w:val="both"/>
        <w:rPr>
          <w:rFonts w:eastAsia="Calibri"/>
          <w:sz w:val="28"/>
          <w:szCs w:val="28"/>
        </w:rPr>
      </w:pPr>
      <w:r w:rsidRPr="00811B14">
        <w:rPr>
          <w:sz w:val="28"/>
          <w:szCs w:val="28"/>
        </w:rPr>
        <w:t>Лица, которые не вправе обращаться</w:t>
      </w:r>
      <w:r w:rsidRPr="00811B14">
        <w:rPr>
          <w:rFonts w:eastAsia="Calibri"/>
          <w:sz w:val="28"/>
          <w:szCs w:val="28"/>
        </w:rPr>
        <w:t>:</w:t>
      </w:r>
    </w:p>
    <w:p w:rsidR="0076643B" w:rsidRPr="00811B14" w:rsidRDefault="0076643B" w:rsidP="00811B14">
      <w:pPr>
        <w:pStyle w:val="a6"/>
        <w:numPr>
          <w:ilvl w:val="0"/>
          <w:numId w:val="17"/>
        </w:numPr>
        <w:tabs>
          <w:tab w:val="left" w:pos="993"/>
        </w:tabs>
        <w:ind w:left="0" w:firstLine="567"/>
        <w:jc w:val="both"/>
        <w:rPr>
          <w:sz w:val="28"/>
          <w:szCs w:val="28"/>
        </w:rPr>
      </w:pPr>
      <w:r w:rsidRPr="00811B14">
        <w:rPr>
          <w:sz w:val="28"/>
          <w:szCs w:val="28"/>
        </w:rPr>
        <w:lastRenderedPageBreak/>
        <w:t>лица, лишенные родительских прав (ограниченные в родительских правах) в отношении ребенка;</w:t>
      </w:r>
    </w:p>
    <w:p w:rsidR="0076643B" w:rsidRPr="00811B14" w:rsidRDefault="0076643B" w:rsidP="00811B14">
      <w:pPr>
        <w:pStyle w:val="a6"/>
        <w:numPr>
          <w:ilvl w:val="0"/>
          <w:numId w:val="16"/>
        </w:numPr>
        <w:tabs>
          <w:tab w:val="left" w:pos="993"/>
        </w:tabs>
        <w:ind w:left="0" w:firstLine="567"/>
        <w:jc w:val="both"/>
        <w:rPr>
          <w:sz w:val="28"/>
          <w:szCs w:val="28"/>
        </w:rPr>
      </w:pPr>
      <w:r w:rsidRPr="00811B14">
        <w:rPr>
          <w:sz w:val="28"/>
          <w:szCs w:val="28"/>
        </w:rPr>
        <w:t>лица, отбывающие наказание в виде лишения свободы;</w:t>
      </w:r>
    </w:p>
    <w:p w:rsidR="0076643B" w:rsidRPr="00811B14" w:rsidRDefault="0076643B" w:rsidP="00811B14">
      <w:pPr>
        <w:pStyle w:val="a6"/>
        <w:numPr>
          <w:ilvl w:val="0"/>
          <w:numId w:val="16"/>
        </w:numPr>
        <w:tabs>
          <w:tab w:val="left" w:pos="993"/>
        </w:tabs>
        <w:ind w:left="0" w:firstLine="567"/>
        <w:jc w:val="both"/>
        <w:rPr>
          <w:sz w:val="28"/>
          <w:szCs w:val="28"/>
        </w:rPr>
      </w:pPr>
      <w:r w:rsidRPr="00811B14">
        <w:rPr>
          <w:sz w:val="28"/>
          <w:szCs w:val="28"/>
        </w:rPr>
        <w:t>лица, находящиеся на принудительном лечении по решению суда;</w:t>
      </w:r>
    </w:p>
    <w:p w:rsidR="0076643B" w:rsidRPr="00811B14" w:rsidRDefault="0076643B" w:rsidP="00811B14">
      <w:pPr>
        <w:pStyle w:val="a6"/>
        <w:numPr>
          <w:ilvl w:val="0"/>
          <w:numId w:val="16"/>
        </w:numPr>
        <w:tabs>
          <w:tab w:val="left" w:pos="993"/>
        </w:tabs>
        <w:ind w:left="0" w:firstLine="567"/>
        <w:jc w:val="both"/>
        <w:rPr>
          <w:sz w:val="28"/>
          <w:szCs w:val="28"/>
        </w:rPr>
      </w:pPr>
      <w:r w:rsidRPr="00811B14">
        <w:rPr>
          <w:sz w:val="28"/>
          <w:szCs w:val="28"/>
        </w:rPr>
        <w:t>лица, в отношении которых применена мера пресечения в виде заключения под стражу.</w:t>
      </w:r>
    </w:p>
    <w:p w:rsidR="0076643B" w:rsidRPr="00811B14" w:rsidRDefault="0076643B"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1</w:t>
      </w:r>
      <w:r w:rsidR="00A81587" w:rsidRPr="00811B14">
        <w:rPr>
          <w:rFonts w:ascii="Times New Roman" w:hAnsi="Times New Roman" w:cs="Times New Roman"/>
          <w:sz w:val="28"/>
          <w:szCs w:val="28"/>
        </w:rPr>
        <w:t>7.</w:t>
      </w:r>
      <w:r w:rsidRPr="00811B14">
        <w:rPr>
          <w:rFonts w:ascii="Times New Roman" w:hAnsi="Times New Roman" w:cs="Times New Roman"/>
          <w:sz w:val="28"/>
          <w:szCs w:val="28"/>
        </w:rPr>
        <w:t xml:space="preserve">2. </w:t>
      </w:r>
      <w:proofErr w:type="gramStart"/>
      <w:r w:rsidRPr="00811B14">
        <w:rPr>
          <w:rFonts w:ascii="Times New Roman" w:hAnsi="Times New Roman" w:cs="Times New Roman"/>
          <w:sz w:val="28"/>
          <w:szCs w:val="28"/>
        </w:rPr>
        <w:t>Родители (законные представители) детей, из семьи лица, принимающего участие в специальной военной операции,  претендующих на освобождение от  родительской уплаты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территории муниципального образования  Богучанский  район,  в соответствии с</w:t>
      </w:r>
      <w:r w:rsidR="00320919" w:rsidRPr="00811B14">
        <w:rPr>
          <w:rFonts w:ascii="Times New Roman" w:hAnsi="Times New Roman" w:cs="Times New Roman"/>
          <w:sz w:val="28"/>
          <w:szCs w:val="28"/>
        </w:rPr>
        <w:t xml:space="preserve"> </w:t>
      </w:r>
      <w:hyperlink r:id="rId8" w:history="1">
        <w:r w:rsidRPr="00811B14">
          <w:rPr>
            <w:rFonts w:ascii="Times New Roman" w:hAnsi="Times New Roman" w:cs="Times New Roman"/>
            <w:sz w:val="28"/>
            <w:szCs w:val="28"/>
          </w:rPr>
          <w:t>Указом</w:t>
        </w:r>
      </w:hyperlink>
      <w:r w:rsidRPr="00811B14">
        <w:rPr>
          <w:rFonts w:ascii="Times New Roman" w:hAnsi="Times New Roman" w:cs="Times New Roman"/>
          <w:sz w:val="28"/>
          <w:szCs w:val="28"/>
        </w:rPr>
        <w:t xml:space="preserve"> </w:t>
      </w:r>
      <w:r w:rsidR="00320919" w:rsidRPr="00811B14">
        <w:rPr>
          <w:rFonts w:ascii="Times New Roman" w:hAnsi="Times New Roman" w:cs="Times New Roman"/>
          <w:sz w:val="28"/>
          <w:szCs w:val="28"/>
        </w:rPr>
        <w:t>Губернатора Красноярского края  от 25.10.2022 №317-уг</w:t>
      </w:r>
      <w:r w:rsidRPr="00811B14">
        <w:rPr>
          <w:rFonts w:ascii="Times New Roman" w:hAnsi="Times New Roman" w:cs="Times New Roman"/>
          <w:sz w:val="28"/>
          <w:szCs w:val="28"/>
        </w:rPr>
        <w:t xml:space="preserve"> </w:t>
      </w:r>
      <w:r w:rsidR="00320919" w:rsidRPr="00811B14">
        <w:rPr>
          <w:rFonts w:ascii="Times New Roman" w:hAnsi="Times New Roman" w:cs="Times New Roman"/>
          <w:sz w:val="28"/>
          <w:szCs w:val="28"/>
        </w:rPr>
        <w:t>«О социально- экономических мерах поддержки лиц, принимающих  участие</w:t>
      </w:r>
      <w:proofErr w:type="gramEnd"/>
      <w:r w:rsidR="00320919" w:rsidRPr="00811B14">
        <w:rPr>
          <w:rFonts w:ascii="Times New Roman" w:hAnsi="Times New Roman" w:cs="Times New Roman"/>
          <w:sz w:val="28"/>
          <w:szCs w:val="28"/>
        </w:rPr>
        <w:t xml:space="preserve">  в специальной военной операции, и членов их семей» </w:t>
      </w:r>
      <w:r w:rsidRPr="00811B14">
        <w:rPr>
          <w:rFonts w:ascii="Times New Roman" w:hAnsi="Times New Roman" w:cs="Times New Roman"/>
          <w:sz w:val="28"/>
          <w:szCs w:val="28"/>
        </w:rPr>
        <w:t xml:space="preserve"> обращаются в общеобразовательную организацию с заявлением по форме №</w:t>
      </w:r>
      <w:r w:rsidR="00AE05B1" w:rsidRPr="00811B14">
        <w:rPr>
          <w:rFonts w:ascii="Times New Roman" w:hAnsi="Times New Roman" w:cs="Times New Roman"/>
          <w:sz w:val="28"/>
          <w:szCs w:val="28"/>
        </w:rPr>
        <w:t>1</w:t>
      </w:r>
      <w:r w:rsidRPr="00811B14">
        <w:rPr>
          <w:rFonts w:ascii="Times New Roman" w:hAnsi="Times New Roman" w:cs="Times New Roman"/>
          <w:sz w:val="28"/>
          <w:szCs w:val="28"/>
        </w:rPr>
        <w:t xml:space="preserve">  согласно приложению 1 к Порядку, к которому прилагаются следующие документы:</w:t>
      </w:r>
    </w:p>
    <w:p w:rsidR="0076643B" w:rsidRPr="00811B14" w:rsidRDefault="0076643B" w:rsidP="00811B14">
      <w:pPr>
        <w:pStyle w:val="a6"/>
        <w:numPr>
          <w:ilvl w:val="0"/>
          <w:numId w:val="18"/>
        </w:numPr>
        <w:tabs>
          <w:tab w:val="left" w:pos="993"/>
        </w:tabs>
        <w:ind w:left="0" w:firstLine="556"/>
        <w:jc w:val="both"/>
        <w:rPr>
          <w:sz w:val="28"/>
          <w:szCs w:val="28"/>
        </w:rPr>
      </w:pPr>
      <w:r w:rsidRPr="00811B14">
        <w:rPr>
          <w:sz w:val="28"/>
          <w:szCs w:val="28"/>
        </w:rPr>
        <w:t xml:space="preserve">копия паспорта гражданина РФ или иного документа, удостоверяющего личность заявителя (копия свидетельства </w:t>
      </w:r>
      <w:r w:rsidRPr="00811B14">
        <w:rPr>
          <w:sz w:val="28"/>
          <w:szCs w:val="28"/>
        </w:rPr>
        <w:br/>
        <w:t>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76643B" w:rsidRPr="00811B14" w:rsidRDefault="0076643B" w:rsidP="00811B14">
      <w:pPr>
        <w:pStyle w:val="a6"/>
        <w:numPr>
          <w:ilvl w:val="0"/>
          <w:numId w:val="18"/>
        </w:numPr>
        <w:tabs>
          <w:tab w:val="left" w:pos="993"/>
        </w:tabs>
        <w:ind w:left="0" w:firstLine="556"/>
        <w:jc w:val="both"/>
        <w:rPr>
          <w:sz w:val="28"/>
          <w:szCs w:val="28"/>
        </w:rPr>
      </w:pPr>
      <w:r w:rsidRPr="00811B14">
        <w:rPr>
          <w:sz w:val="28"/>
          <w:szCs w:val="28"/>
        </w:rPr>
        <w:t xml:space="preserve">копия паспорта гражданина Российской Федерации или иного документа, удостоверяющего личность родителя (усыновителя) ребенка </w:t>
      </w:r>
      <w:r w:rsidRPr="00811B14">
        <w:rPr>
          <w:sz w:val="28"/>
          <w:szCs w:val="28"/>
        </w:rPr>
        <w:br/>
        <w:t>из семьи лица, принимающего участие в специальной военной операции (представляется в случае обращения с документами родителя (усыновителя) ребенка из семьи лица, принимающего участие в специальной военной операции, уполномоченного представителя</w:t>
      </w:r>
      <w:r w:rsidR="004D0D9B" w:rsidRPr="00811B14">
        <w:rPr>
          <w:sz w:val="28"/>
          <w:szCs w:val="28"/>
        </w:rPr>
        <w:t xml:space="preserve"> родителя (усыновителя) ребенка</w:t>
      </w:r>
      <w:r w:rsidRPr="00811B14">
        <w:rPr>
          <w:sz w:val="28"/>
          <w:szCs w:val="28"/>
        </w:rPr>
        <w:t>);</w:t>
      </w:r>
    </w:p>
    <w:p w:rsidR="0076643B" w:rsidRPr="00811B14" w:rsidRDefault="0076643B" w:rsidP="00811B14">
      <w:pPr>
        <w:pStyle w:val="a6"/>
        <w:numPr>
          <w:ilvl w:val="0"/>
          <w:numId w:val="18"/>
        </w:numPr>
        <w:tabs>
          <w:tab w:val="left" w:pos="993"/>
        </w:tabs>
        <w:ind w:left="0" w:firstLine="556"/>
        <w:jc w:val="both"/>
        <w:rPr>
          <w:rFonts w:eastAsia="Calibri"/>
          <w:sz w:val="28"/>
          <w:szCs w:val="28"/>
        </w:rPr>
      </w:pPr>
      <w:r w:rsidRPr="00811B14">
        <w:rPr>
          <w:sz w:val="28"/>
          <w:szCs w:val="28"/>
        </w:rPr>
        <w:t xml:space="preserve">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w:t>
      </w:r>
      <w:r w:rsidRPr="00811B14">
        <w:rPr>
          <w:rFonts w:eastAsia="Calibri"/>
          <w:sz w:val="28"/>
          <w:szCs w:val="28"/>
        </w:rPr>
        <w:t>документами уполномоченным представителем);</w:t>
      </w:r>
    </w:p>
    <w:p w:rsidR="0076643B" w:rsidRPr="00811B14" w:rsidRDefault="0076643B" w:rsidP="00811B14">
      <w:pPr>
        <w:pStyle w:val="a6"/>
        <w:numPr>
          <w:ilvl w:val="0"/>
          <w:numId w:val="19"/>
        </w:numPr>
        <w:ind w:left="0" w:firstLine="414"/>
        <w:jc w:val="both"/>
        <w:rPr>
          <w:sz w:val="28"/>
          <w:szCs w:val="28"/>
        </w:rPr>
      </w:pPr>
      <w:proofErr w:type="gramStart"/>
      <w:r w:rsidRPr="00811B14">
        <w:rPr>
          <w:sz w:val="28"/>
          <w:szCs w:val="28"/>
        </w:rPr>
        <w:t>копия свидетельства о рождении (об усыновлении (удочерении) ребенка из семьи лица, принимающего участие в специальной военной операции (представляется в случае обращения с документами родителя (усыновителя) уполномоченного представителя родителя (усыновителя) ребенка для подтверждения правового статуса родителя (усыновителя) ребенка из семьи лица, принимающего участие в специальной военной операции), за исключением случая, когда копия свидетельства о рождении ребенка, не достигшего возраста 14 лет</w:t>
      </w:r>
      <w:proofErr w:type="gramEnd"/>
      <w:r w:rsidRPr="00811B14">
        <w:rPr>
          <w:sz w:val="28"/>
          <w:szCs w:val="28"/>
        </w:rPr>
        <w:t xml:space="preserve">, представлена в качестве копии документа, удостоверяющего личность ребенка. Под правовым статусом </w:t>
      </w:r>
      <w:r w:rsidRPr="00811B14">
        <w:rPr>
          <w:sz w:val="28"/>
          <w:szCs w:val="28"/>
        </w:rPr>
        <w:lastRenderedPageBreak/>
        <w:t xml:space="preserve">понимается кровное родство с ребенком родителей или усыновление ребенка, подтверждение правового статуса осуществляется путем предоставления документов, предусмотренных данным подпунктом. </w:t>
      </w:r>
      <w:proofErr w:type="gramStart"/>
      <w:r w:rsidRPr="00811B14">
        <w:rPr>
          <w:sz w:val="28"/>
          <w:szCs w:val="28"/>
        </w:rPr>
        <w:t>Копия свидетельства о рождении ребенка из семьи лица, принимающего участие в специальной военной операции,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из семьи лица, принимающего участие в специальной военной операции),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roofErr w:type="gramEnd"/>
    </w:p>
    <w:p w:rsidR="0076643B" w:rsidRPr="00811B14" w:rsidRDefault="0076643B" w:rsidP="00811B14">
      <w:pPr>
        <w:pStyle w:val="a6"/>
        <w:numPr>
          <w:ilvl w:val="0"/>
          <w:numId w:val="19"/>
        </w:numPr>
        <w:ind w:left="0" w:firstLine="414"/>
        <w:jc w:val="both"/>
        <w:rPr>
          <w:b/>
          <w:sz w:val="28"/>
          <w:szCs w:val="28"/>
        </w:rPr>
      </w:pPr>
      <w:r w:rsidRPr="00811B14">
        <w:rPr>
          <w:sz w:val="28"/>
          <w:szCs w:val="28"/>
        </w:rPr>
        <w:t>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w:t>
      </w:r>
    </w:p>
    <w:p w:rsidR="00D03D38" w:rsidRPr="00811B14" w:rsidRDefault="00D03D38" w:rsidP="00811B14">
      <w:pPr>
        <w:ind w:firstLine="567"/>
        <w:jc w:val="both"/>
        <w:rPr>
          <w:bCs/>
          <w:sz w:val="28"/>
          <w:szCs w:val="28"/>
        </w:rPr>
      </w:pPr>
      <w:r w:rsidRPr="00811B14">
        <w:rPr>
          <w:sz w:val="28"/>
          <w:szCs w:val="28"/>
        </w:rPr>
        <w:t>1</w:t>
      </w:r>
      <w:r w:rsidR="00A81587" w:rsidRPr="00811B14">
        <w:rPr>
          <w:sz w:val="28"/>
          <w:szCs w:val="28"/>
        </w:rPr>
        <w:t>7.</w:t>
      </w:r>
      <w:r w:rsidR="00001529" w:rsidRPr="00811B14">
        <w:rPr>
          <w:sz w:val="28"/>
          <w:szCs w:val="28"/>
        </w:rPr>
        <w:t>3.</w:t>
      </w:r>
      <w:r w:rsidRPr="00811B14">
        <w:rPr>
          <w:bCs/>
          <w:sz w:val="28"/>
          <w:szCs w:val="28"/>
        </w:rPr>
        <w:t xml:space="preserve"> Основания</w:t>
      </w:r>
      <w:r w:rsidR="00001529" w:rsidRPr="00811B14">
        <w:rPr>
          <w:bCs/>
          <w:sz w:val="28"/>
          <w:szCs w:val="28"/>
        </w:rPr>
        <w:t xml:space="preserve">ми </w:t>
      </w:r>
      <w:r w:rsidRPr="00811B14">
        <w:rPr>
          <w:bCs/>
          <w:sz w:val="28"/>
          <w:szCs w:val="28"/>
        </w:rPr>
        <w:t xml:space="preserve"> </w:t>
      </w:r>
      <w:proofErr w:type="gramStart"/>
      <w:r w:rsidRPr="00811B14">
        <w:rPr>
          <w:bCs/>
          <w:sz w:val="28"/>
          <w:szCs w:val="28"/>
        </w:rPr>
        <w:t xml:space="preserve">для принятия решения об отказе в </w:t>
      </w:r>
      <w:r w:rsidR="00001529" w:rsidRPr="00811B14">
        <w:rPr>
          <w:rFonts w:eastAsiaTheme="minorHAnsi"/>
          <w:sz w:val="28"/>
          <w:szCs w:val="28"/>
          <w:lang w:eastAsia="en-US"/>
        </w:rPr>
        <w:t xml:space="preserve">освобождении от родительской платы </w:t>
      </w:r>
      <w:r w:rsidR="00001529" w:rsidRPr="00811B14">
        <w:rPr>
          <w:sz w:val="28"/>
          <w:szCs w:val="28"/>
        </w:rPr>
        <w:t>за присмотр</w:t>
      </w:r>
      <w:proofErr w:type="gramEnd"/>
      <w:r w:rsidR="00001529" w:rsidRPr="00811B14">
        <w:rPr>
          <w:sz w:val="28"/>
          <w:szCs w:val="28"/>
        </w:rPr>
        <w:t xml:space="preserve">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территории муниципального образования  Богучанский  район,</w:t>
      </w:r>
      <w:r w:rsidRPr="00811B14">
        <w:rPr>
          <w:sz w:val="28"/>
          <w:szCs w:val="28"/>
        </w:rPr>
        <w:t xml:space="preserve"> являются:</w:t>
      </w:r>
    </w:p>
    <w:p w:rsidR="00D03D38" w:rsidRPr="00811B14" w:rsidRDefault="00D03D38" w:rsidP="00811B14">
      <w:pPr>
        <w:pStyle w:val="a6"/>
        <w:numPr>
          <w:ilvl w:val="0"/>
          <w:numId w:val="20"/>
        </w:numPr>
        <w:autoSpaceDE w:val="0"/>
        <w:autoSpaceDN w:val="0"/>
        <w:ind w:left="0" w:firstLine="414"/>
        <w:jc w:val="both"/>
        <w:rPr>
          <w:sz w:val="28"/>
          <w:szCs w:val="28"/>
        </w:rPr>
      </w:pPr>
      <w:r w:rsidRPr="00811B14">
        <w:rPr>
          <w:sz w:val="28"/>
          <w:szCs w:val="28"/>
        </w:rPr>
        <w:t xml:space="preserve">ребенок не является членом семьи лица, принимающего участие </w:t>
      </w:r>
      <w:r w:rsidRPr="00811B14">
        <w:rPr>
          <w:sz w:val="28"/>
          <w:szCs w:val="28"/>
        </w:rPr>
        <w:br/>
        <w:t>в специальной военной операции;</w:t>
      </w:r>
    </w:p>
    <w:p w:rsidR="00D03D38" w:rsidRPr="00811B14" w:rsidRDefault="00D03D38" w:rsidP="00811B14">
      <w:pPr>
        <w:pStyle w:val="a6"/>
        <w:numPr>
          <w:ilvl w:val="0"/>
          <w:numId w:val="20"/>
        </w:numPr>
        <w:autoSpaceDE w:val="0"/>
        <w:autoSpaceDN w:val="0"/>
        <w:adjustRightInd w:val="0"/>
        <w:ind w:left="0" w:firstLine="414"/>
        <w:jc w:val="both"/>
        <w:rPr>
          <w:sz w:val="28"/>
          <w:szCs w:val="28"/>
        </w:rPr>
      </w:pPr>
      <w:r w:rsidRPr="00811B14">
        <w:rPr>
          <w:sz w:val="28"/>
          <w:szCs w:val="28"/>
        </w:rPr>
        <w:t>непредставление или представление не в полном объеме документов</w:t>
      </w:r>
      <w:r w:rsidRPr="00811B14">
        <w:rPr>
          <w:rFonts w:eastAsiaTheme="minorHAnsi"/>
          <w:sz w:val="28"/>
          <w:szCs w:val="28"/>
          <w:lang w:eastAsia="en-US"/>
        </w:rPr>
        <w:t xml:space="preserve"> предусмотренных </w:t>
      </w:r>
      <w:r w:rsidRPr="00811B14">
        <w:rPr>
          <w:sz w:val="28"/>
          <w:szCs w:val="28"/>
        </w:rPr>
        <w:t xml:space="preserve">пунктами </w:t>
      </w:r>
      <w:r w:rsidR="00001529" w:rsidRPr="00811B14">
        <w:rPr>
          <w:sz w:val="28"/>
          <w:szCs w:val="28"/>
        </w:rPr>
        <w:t xml:space="preserve">16.1.2. </w:t>
      </w:r>
      <w:r w:rsidRPr="00811B14">
        <w:rPr>
          <w:sz w:val="28"/>
          <w:szCs w:val="28"/>
        </w:rPr>
        <w:t xml:space="preserve"> Порядка (за исключением документов, представляемых по собственной инициативе);</w:t>
      </w:r>
    </w:p>
    <w:p w:rsidR="00634C60" w:rsidRPr="00811B14" w:rsidRDefault="00D03D38" w:rsidP="00811B14">
      <w:pPr>
        <w:pStyle w:val="a6"/>
        <w:numPr>
          <w:ilvl w:val="0"/>
          <w:numId w:val="20"/>
        </w:numPr>
        <w:autoSpaceDE w:val="0"/>
        <w:autoSpaceDN w:val="0"/>
        <w:ind w:left="0" w:firstLine="414"/>
        <w:jc w:val="both"/>
        <w:rPr>
          <w:i/>
          <w:sz w:val="22"/>
          <w:szCs w:val="22"/>
        </w:rPr>
      </w:pPr>
      <w:r w:rsidRPr="00811B14">
        <w:rPr>
          <w:sz w:val="28"/>
          <w:szCs w:val="28"/>
        </w:rPr>
        <w:t>представление документов, содержащих недостоверные сведения</w:t>
      </w:r>
      <w:r w:rsidRPr="00811B14">
        <w:rPr>
          <w:i/>
          <w:sz w:val="22"/>
          <w:szCs w:val="22"/>
        </w:rPr>
        <w:t>.</w:t>
      </w:r>
      <w:r w:rsidR="00634C60" w:rsidRPr="00811B14">
        <w:rPr>
          <w:i/>
          <w:sz w:val="22"/>
          <w:szCs w:val="22"/>
        </w:rPr>
        <w:t xml:space="preserve"> </w:t>
      </w:r>
    </w:p>
    <w:p w:rsidR="0076643B" w:rsidRPr="00811B14" w:rsidRDefault="00634C60" w:rsidP="00811B14">
      <w:pPr>
        <w:autoSpaceDE w:val="0"/>
        <w:autoSpaceDN w:val="0"/>
        <w:jc w:val="both"/>
        <w:rPr>
          <w:i/>
          <w:sz w:val="22"/>
          <w:szCs w:val="22"/>
        </w:rPr>
      </w:pPr>
      <w:r w:rsidRPr="00811B14">
        <w:rPr>
          <w:i/>
          <w:sz w:val="22"/>
          <w:szCs w:val="22"/>
        </w:rPr>
        <w:t>(</w:t>
      </w:r>
      <w:proofErr w:type="spellStart"/>
      <w:r w:rsidRPr="00811B14">
        <w:rPr>
          <w:i/>
          <w:sz w:val="22"/>
          <w:szCs w:val="22"/>
        </w:rPr>
        <w:t>изм</w:t>
      </w:r>
      <w:proofErr w:type="spellEnd"/>
      <w:r w:rsidRPr="00811B14">
        <w:rPr>
          <w:i/>
          <w:sz w:val="22"/>
          <w:szCs w:val="22"/>
        </w:rPr>
        <w:t>. пост</w:t>
      </w:r>
      <w:proofErr w:type="gramStart"/>
      <w:r w:rsidRPr="00811B14">
        <w:rPr>
          <w:i/>
          <w:sz w:val="22"/>
          <w:szCs w:val="22"/>
        </w:rPr>
        <w:t>.</w:t>
      </w:r>
      <w:proofErr w:type="gramEnd"/>
      <w:r w:rsidRPr="00811B14">
        <w:rPr>
          <w:i/>
          <w:sz w:val="22"/>
          <w:szCs w:val="22"/>
        </w:rPr>
        <w:t xml:space="preserve"> </w:t>
      </w:r>
      <w:proofErr w:type="spellStart"/>
      <w:proofErr w:type="gramStart"/>
      <w:r w:rsidRPr="00811B14">
        <w:rPr>
          <w:i/>
          <w:sz w:val="22"/>
          <w:szCs w:val="22"/>
        </w:rPr>
        <w:t>а</w:t>
      </w:r>
      <w:proofErr w:type="gramEnd"/>
      <w:r w:rsidRPr="00811B14">
        <w:rPr>
          <w:i/>
          <w:sz w:val="22"/>
          <w:szCs w:val="22"/>
        </w:rPr>
        <w:t>дм</w:t>
      </w:r>
      <w:proofErr w:type="spellEnd"/>
      <w:r w:rsidRPr="00811B14">
        <w:rPr>
          <w:i/>
          <w:sz w:val="22"/>
          <w:szCs w:val="22"/>
        </w:rPr>
        <w:t>. от 03.11.2022 №1091-п)</w:t>
      </w:r>
    </w:p>
    <w:p w:rsidR="00EA5827" w:rsidRPr="00811B14" w:rsidRDefault="00ED5471" w:rsidP="00811B14">
      <w:pPr>
        <w:pStyle w:val="a7"/>
        <w:ind w:firstLine="567"/>
        <w:jc w:val="both"/>
        <w:rPr>
          <w:rStyle w:val="a8"/>
          <w:sz w:val="28"/>
          <w:szCs w:val="28"/>
        </w:rPr>
      </w:pPr>
      <w:r w:rsidRPr="00811B14">
        <w:rPr>
          <w:rStyle w:val="a8"/>
          <w:sz w:val="28"/>
          <w:szCs w:val="28"/>
        </w:rPr>
        <w:t>1</w:t>
      </w:r>
      <w:r w:rsidR="00A67B79" w:rsidRPr="00811B14">
        <w:rPr>
          <w:rStyle w:val="a8"/>
          <w:sz w:val="28"/>
          <w:szCs w:val="28"/>
        </w:rPr>
        <w:t>8</w:t>
      </w:r>
      <w:r w:rsidRPr="00811B14">
        <w:rPr>
          <w:rStyle w:val="a8"/>
          <w:sz w:val="28"/>
          <w:szCs w:val="28"/>
        </w:rPr>
        <w:t>.</w:t>
      </w:r>
      <w:r w:rsidR="005A2AEF" w:rsidRPr="00811B14">
        <w:rPr>
          <w:rStyle w:val="a8"/>
          <w:sz w:val="28"/>
          <w:szCs w:val="28"/>
        </w:rPr>
        <w:t xml:space="preserve"> </w:t>
      </w:r>
      <w:r w:rsidR="00EA5827" w:rsidRPr="00811B14">
        <w:rPr>
          <w:rStyle w:val="a8"/>
          <w:sz w:val="28"/>
          <w:szCs w:val="28"/>
        </w:rPr>
        <w:t>О прекращении или изменении оснований для не взимания родительской платы родители (законные представители) обязаны уведомить образовательную организацию в течение 14 календарных дней со дня их прекращения или изменения.</w:t>
      </w:r>
    </w:p>
    <w:p w:rsidR="00EA5827" w:rsidRPr="00811B14" w:rsidRDefault="00EA5827" w:rsidP="00811B14">
      <w:pPr>
        <w:pStyle w:val="a7"/>
        <w:ind w:firstLine="567"/>
        <w:jc w:val="both"/>
        <w:rPr>
          <w:rStyle w:val="a8"/>
          <w:sz w:val="28"/>
          <w:szCs w:val="28"/>
        </w:rPr>
      </w:pPr>
    </w:p>
    <w:p w:rsidR="009F6452" w:rsidRPr="00811B14" w:rsidRDefault="009F6452" w:rsidP="00811B14">
      <w:pPr>
        <w:pStyle w:val="a7"/>
        <w:ind w:firstLine="567"/>
        <w:jc w:val="both"/>
        <w:rPr>
          <w:rStyle w:val="a8"/>
          <w:sz w:val="28"/>
          <w:szCs w:val="28"/>
        </w:rPr>
      </w:pPr>
    </w:p>
    <w:p w:rsidR="009F6452" w:rsidRPr="00811B14" w:rsidRDefault="009F6452" w:rsidP="00811B14">
      <w:pPr>
        <w:pStyle w:val="a7"/>
        <w:ind w:firstLine="567"/>
        <w:jc w:val="both"/>
        <w:rPr>
          <w:rStyle w:val="a8"/>
          <w:sz w:val="28"/>
          <w:szCs w:val="28"/>
        </w:rPr>
      </w:pPr>
    </w:p>
    <w:p w:rsidR="009F6452" w:rsidRPr="00811B14" w:rsidRDefault="009F6452" w:rsidP="00811B14">
      <w:pPr>
        <w:pStyle w:val="a7"/>
        <w:ind w:firstLine="567"/>
        <w:jc w:val="both"/>
        <w:rPr>
          <w:rStyle w:val="a8"/>
          <w:sz w:val="28"/>
          <w:szCs w:val="28"/>
        </w:rPr>
      </w:pPr>
    </w:p>
    <w:p w:rsidR="009F6452" w:rsidRPr="00811B14" w:rsidRDefault="009F6452" w:rsidP="00811B14">
      <w:pPr>
        <w:pStyle w:val="a7"/>
        <w:jc w:val="both"/>
        <w:rPr>
          <w:rStyle w:val="a8"/>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17D5F" w:rsidRPr="00811B14" w:rsidTr="00917D5F">
        <w:tc>
          <w:tcPr>
            <w:tcW w:w="4785" w:type="dxa"/>
          </w:tcPr>
          <w:p w:rsidR="00917D5F" w:rsidRPr="00811B14" w:rsidRDefault="00917D5F" w:rsidP="00811B14">
            <w:pPr>
              <w:pStyle w:val="a7"/>
              <w:jc w:val="both"/>
              <w:rPr>
                <w:rStyle w:val="a8"/>
                <w:sz w:val="28"/>
                <w:szCs w:val="28"/>
              </w:rPr>
            </w:pPr>
          </w:p>
        </w:tc>
        <w:tc>
          <w:tcPr>
            <w:tcW w:w="4786" w:type="dxa"/>
          </w:tcPr>
          <w:p w:rsidR="00917D5F" w:rsidRPr="00811B14" w:rsidRDefault="00917D5F" w:rsidP="00811B14">
            <w:pPr>
              <w:ind w:left="885"/>
              <w:jc w:val="both"/>
            </w:pPr>
            <w:r w:rsidRPr="00811B14">
              <w:t>Приложение  2   к   постановлению</w:t>
            </w:r>
          </w:p>
          <w:p w:rsidR="00917D5F" w:rsidRPr="00811B14" w:rsidRDefault="00917D5F" w:rsidP="00811B14">
            <w:pPr>
              <w:ind w:left="885"/>
              <w:jc w:val="both"/>
            </w:pPr>
            <w:r w:rsidRPr="00811B14">
              <w:t>администрации Богучанского района</w:t>
            </w:r>
          </w:p>
          <w:p w:rsidR="00917D5F" w:rsidRPr="00811B14" w:rsidRDefault="00917D5F" w:rsidP="00811B14">
            <w:pPr>
              <w:ind w:left="885"/>
              <w:jc w:val="both"/>
            </w:pPr>
            <w:r w:rsidRPr="00811B14">
              <w:t>от 06.06.2017 №611-п</w:t>
            </w:r>
          </w:p>
          <w:p w:rsidR="00917D5F" w:rsidRPr="00811B14" w:rsidRDefault="00917D5F" w:rsidP="00811B14">
            <w:pPr>
              <w:pStyle w:val="a7"/>
              <w:jc w:val="both"/>
              <w:rPr>
                <w:rStyle w:val="a8"/>
                <w:sz w:val="28"/>
                <w:szCs w:val="28"/>
              </w:rPr>
            </w:pPr>
          </w:p>
        </w:tc>
      </w:tr>
    </w:tbl>
    <w:p w:rsidR="005D0725" w:rsidRPr="00811B14" w:rsidRDefault="005D0725" w:rsidP="00811B14">
      <w:pPr>
        <w:pStyle w:val="a7"/>
        <w:ind w:firstLine="567"/>
        <w:jc w:val="right"/>
        <w:rPr>
          <w:rStyle w:val="a8"/>
          <w:sz w:val="28"/>
          <w:szCs w:val="28"/>
        </w:rPr>
      </w:pPr>
    </w:p>
    <w:p w:rsidR="005D0725" w:rsidRPr="00811B14" w:rsidRDefault="005D0725" w:rsidP="00811B14">
      <w:pPr>
        <w:autoSpaceDE w:val="0"/>
        <w:autoSpaceDN w:val="0"/>
        <w:adjustRightInd w:val="0"/>
        <w:ind w:firstLine="567"/>
        <w:jc w:val="center"/>
        <w:rPr>
          <w:b/>
          <w:sz w:val="28"/>
          <w:szCs w:val="28"/>
        </w:rPr>
      </w:pPr>
      <w:r w:rsidRPr="00811B14">
        <w:rPr>
          <w:b/>
          <w:sz w:val="28"/>
          <w:szCs w:val="28"/>
        </w:rPr>
        <w:t>Положение</w:t>
      </w:r>
    </w:p>
    <w:p w:rsidR="009F6452" w:rsidRPr="00811B14" w:rsidRDefault="005D0725" w:rsidP="00811B14">
      <w:pPr>
        <w:autoSpaceDE w:val="0"/>
        <w:autoSpaceDN w:val="0"/>
        <w:adjustRightInd w:val="0"/>
        <w:ind w:firstLine="567"/>
        <w:jc w:val="center"/>
        <w:rPr>
          <w:b/>
          <w:sz w:val="28"/>
          <w:szCs w:val="28"/>
        </w:rPr>
      </w:pPr>
      <w:r w:rsidRPr="00811B14">
        <w:rPr>
          <w:b/>
          <w:sz w:val="28"/>
          <w:szCs w:val="28"/>
        </w:rPr>
        <w:t xml:space="preserve">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w:t>
      </w:r>
      <w:r w:rsidRPr="00811B14">
        <w:rPr>
          <w:b/>
          <w:sz w:val="28"/>
          <w:szCs w:val="28"/>
        </w:rPr>
        <w:lastRenderedPageBreak/>
        <w:t>образования, находящиеся на территории муниципального образования Богучанский район</w:t>
      </w:r>
      <w:r w:rsidR="007B73EE" w:rsidRPr="00811B14">
        <w:rPr>
          <w:sz w:val="28"/>
          <w:szCs w:val="28"/>
        </w:rPr>
        <w:t xml:space="preserve">, </w:t>
      </w:r>
      <w:r w:rsidR="007B73EE" w:rsidRPr="00811B14">
        <w:rPr>
          <w:b/>
          <w:sz w:val="28"/>
          <w:szCs w:val="28"/>
        </w:rPr>
        <w:t>и порядке ее предоставления</w:t>
      </w:r>
    </w:p>
    <w:p w:rsidR="00917D5F" w:rsidRPr="00811B14" w:rsidRDefault="00917D5F" w:rsidP="00811B14">
      <w:pPr>
        <w:jc w:val="center"/>
        <w:rPr>
          <w:sz w:val="18"/>
          <w:szCs w:val="18"/>
        </w:rPr>
      </w:pPr>
      <w:r w:rsidRPr="00811B14">
        <w:rPr>
          <w:sz w:val="18"/>
          <w:szCs w:val="18"/>
        </w:rPr>
        <w:t>(в редакции постановления администрации Богучанского района от 06.06.2017 №611-п, от 16.03.2018 №266-п, от 17.04.2018 №404-п, от 01.06.2018 №600-п, от 07.11.2019 №1081-п, от 22.06.2021 №495-п</w:t>
      </w:r>
      <w:proofErr w:type="gramStart"/>
      <w:r w:rsidRPr="00811B14">
        <w:rPr>
          <w:sz w:val="18"/>
          <w:szCs w:val="18"/>
        </w:rPr>
        <w:t xml:space="preserve"> )</w:t>
      </w:r>
      <w:proofErr w:type="gramEnd"/>
    </w:p>
    <w:p w:rsidR="005D0725" w:rsidRPr="00811B14" w:rsidRDefault="005D0725" w:rsidP="00811B14">
      <w:pPr>
        <w:autoSpaceDE w:val="0"/>
        <w:autoSpaceDN w:val="0"/>
        <w:adjustRightInd w:val="0"/>
        <w:ind w:firstLine="567"/>
        <w:jc w:val="center"/>
        <w:rPr>
          <w:rFonts w:ascii="Calibri" w:hAnsi="Calibri" w:cs="Calibri"/>
          <w:b/>
        </w:rPr>
      </w:pPr>
    </w:p>
    <w:p w:rsidR="009F6452" w:rsidRPr="00811B14" w:rsidRDefault="009F6452" w:rsidP="00811B14">
      <w:pPr>
        <w:pStyle w:val="a6"/>
        <w:autoSpaceDE w:val="0"/>
        <w:autoSpaceDN w:val="0"/>
        <w:adjustRightInd w:val="0"/>
        <w:ind w:left="0" w:firstLine="567"/>
        <w:jc w:val="center"/>
        <w:rPr>
          <w:b/>
          <w:sz w:val="28"/>
          <w:szCs w:val="28"/>
        </w:rPr>
      </w:pPr>
      <w:r w:rsidRPr="00811B14">
        <w:rPr>
          <w:b/>
          <w:sz w:val="28"/>
          <w:szCs w:val="28"/>
        </w:rPr>
        <w:t>1.Общие положения</w:t>
      </w:r>
    </w:p>
    <w:p w:rsidR="00745C36" w:rsidRPr="00811B14" w:rsidRDefault="007B73EE" w:rsidP="00811B14">
      <w:pPr>
        <w:autoSpaceDE w:val="0"/>
        <w:autoSpaceDN w:val="0"/>
        <w:adjustRightInd w:val="0"/>
        <w:ind w:firstLine="540"/>
        <w:jc w:val="both"/>
        <w:rPr>
          <w:rFonts w:eastAsiaTheme="minorHAnsi"/>
          <w:sz w:val="28"/>
          <w:szCs w:val="28"/>
          <w:lang w:eastAsia="en-US"/>
        </w:rPr>
      </w:pPr>
      <w:r w:rsidRPr="00811B14">
        <w:rPr>
          <w:sz w:val="28"/>
          <w:szCs w:val="28"/>
        </w:rPr>
        <w:t>1.</w:t>
      </w:r>
      <w:r w:rsidR="00441223" w:rsidRPr="00811B14">
        <w:rPr>
          <w:sz w:val="28"/>
          <w:szCs w:val="28"/>
        </w:rPr>
        <w:t xml:space="preserve"> </w:t>
      </w:r>
      <w:r w:rsidR="005D0725" w:rsidRPr="00811B14">
        <w:rPr>
          <w:sz w:val="28"/>
          <w:szCs w:val="28"/>
        </w:rPr>
        <w:t>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w:t>
      </w:r>
      <w:proofErr w:type="gramStart"/>
      <w:r w:rsidR="005D0725" w:rsidRPr="00811B14">
        <w:rPr>
          <w:sz w:val="28"/>
          <w:szCs w:val="28"/>
        </w:rPr>
        <w:t>е-</w:t>
      </w:r>
      <w:proofErr w:type="gramEnd"/>
      <w:r w:rsidR="005D0725" w:rsidRPr="00811B14">
        <w:rPr>
          <w:sz w:val="28"/>
          <w:szCs w:val="28"/>
        </w:rPr>
        <w:t xml:space="preserve"> образовательная организация), находящиеся на территории муниципального образования Богучанский район,</w:t>
      </w:r>
      <w:r w:rsidRPr="00811B14">
        <w:rPr>
          <w:sz w:val="28"/>
          <w:szCs w:val="28"/>
        </w:rPr>
        <w:t xml:space="preserve"> и порядке ее предоставления</w:t>
      </w:r>
      <w:r w:rsidR="005D0725" w:rsidRPr="00811B14">
        <w:rPr>
          <w:sz w:val="28"/>
          <w:szCs w:val="28"/>
        </w:rPr>
        <w:t xml:space="preserve"> </w:t>
      </w:r>
      <w:r w:rsidR="00873749" w:rsidRPr="00811B14">
        <w:rPr>
          <w:sz w:val="28"/>
          <w:szCs w:val="28"/>
        </w:rPr>
        <w:t>(далее- Положение),</w:t>
      </w:r>
      <w:r w:rsidR="009F6452" w:rsidRPr="00811B14">
        <w:rPr>
          <w:sz w:val="28"/>
          <w:szCs w:val="28"/>
        </w:rPr>
        <w:t xml:space="preserve"> </w:t>
      </w:r>
      <w:bookmarkStart w:id="0" w:name="Par6"/>
      <w:bookmarkEnd w:id="0"/>
      <w:r w:rsidR="00745C36" w:rsidRPr="00811B14">
        <w:rPr>
          <w:rFonts w:eastAsiaTheme="minorHAnsi"/>
          <w:sz w:val="28"/>
          <w:szCs w:val="28"/>
          <w:lang w:eastAsia="en-US"/>
        </w:rPr>
        <w:t>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9F6452" w:rsidRPr="00811B14" w:rsidRDefault="007B73EE" w:rsidP="00811B14">
      <w:pPr>
        <w:pStyle w:val="a7"/>
        <w:autoSpaceDE w:val="0"/>
        <w:autoSpaceDN w:val="0"/>
        <w:adjustRightInd w:val="0"/>
        <w:ind w:firstLine="540"/>
        <w:jc w:val="both"/>
        <w:rPr>
          <w:rFonts w:ascii="Times New Roman" w:hAnsi="Times New Roman" w:cs="Times New Roman"/>
          <w:sz w:val="28"/>
          <w:szCs w:val="28"/>
        </w:rPr>
      </w:pPr>
      <w:r w:rsidRPr="00811B14">
        <w:rPr>
          <w:rFonts w:ascii="Times New Roman" w:hAnsi="Times New Roman" w:cs="Times New Roman"/>
          <w:sz w:val="28"/>
          <w:szCs w:val="28"/>
        </w:rPr>
        <w:t>2.</w:t>
      </w:r>
      <w:r w:rsidR="00441223" w:rsidRPr="00811B14">
        <w:rPr>
          <w:rFonts w:ascii="Times New Roman" w:hAnsi="Times New Roman" w:cs="Times New Roman"/>
          <w:sz w:val="28"/>
          <w:szCs w:val="28"/>
        </w:rPr>
        <w:t xml:space="preserve"> </w:t>
      </w:r>
      <w:r w:rsidR="009F6452" w:rsidRPr="00811B14">
        <w:rPr>
          <w:rFonts w:ascii="Times New Roman" w:hAnsi="Times New Roman" w:cs="Times New Roman"/>
          <w:sz w:val="28"/>
          <w:szCs w:val="28"/>
        </w:rPr>
        <w:t>В целях материальной поддержки воспитания и обучения детей, посещающих образовательные организации, родителям (законным представителям) предоставляется компенсация на первого ребенка в размере 20 процентов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9F6452" w:rsidRPr="00811B14" w:rsidRDefault="009F6452" w:rsidP="00811B14">
      <w:pPr>
        <w:autoSpaceDE w:val="0"/>
        <w:autoSpaceDN w:val="0"/>
        <w:adjustRightInd w:val="0"/>
        <w:ind w:firstLine="540"/>
        <w:jc w:val="both"/>
        <w:rPr>
          <w:sz w:val="28"/>
          <w:szCs w:val="28"/>
        </w:rPr>
      </w:pPr>
      <w:r w:rsidRPr="00811B14">
        <w:rPr>
          <w:sz w:val="28"/>
          <w:szCs w:val="28"/>
        </w:rPr>
        <w:t>3</w:t>
      </w:r>
      <w:r w:rsidR="007B73EE" w:rsidRPr="00811B14">
        <w:rPr>
          <w:sz w:val="28"/>
          <w:szCs w:val="28"/>
        </w:rPr>
        <w:t>.</w:t>
      </w:r>
      <w:r w:rsidR="00441223" w:rsidRPr="00811B14">
        <w:rPr>
          <w:sz w:val="28"/>
          <w:szCs w:val="28"/>
        </w:rPr>
        <w:t xml:space="preserve"> </w:t>
      </w:r>
      <w:r w:rsidRPr="00811B14">
        <w:rPr>
          <w:sz w:val="28"/>
          <w:szCs w:val="28"/>
        </w:rPr>
        <w:t>Право на получение компенсации имеет один из родителей (законных представителей)</w:t>
      </w:r>
      <w:r w:rsidR="00745C36" w:rsidRPr="00811B14">
        <w:rPr>
          <w:sz w:val="28"/>
          <w:szCs w:val="28"/>
        </w:rPr>
        <w:t xml:space="preserve"> (дале</w:t>
      </w:r>
      <w:proofErr w:type="gramStart"/>
      <w:r w:rsidR="00745C36" w:rsidRPr="00811B14">
        <w:rPr>
          <w:sz w:val="28"/>
          <w:szCs w:val="28"/>
        </w:rPr>
        <w:t>е-</w:t>
      </w:r>
      <w:proofErr w:type="gramEnd"/>
      <w:r w:rsidR="00745C36" w:rsidRPr="00811B14">
        <w:rPr>
          <w:sz w:val="28"/>
          <w:szCs w:val="28"/>
        </w:rPr>
        <w:t xml:space="preserve"> Получатель)</w:t>
      </w:r>
      <w:r w:rsidRPr="00811B14">
        <w:rPr>
          <w:sz w:val="28"/>
          <w:szCs w:val="28"/>
        </w:rPr>
        <w:t xml:space="preserve">, внесший родительскую плату </w:t>
      </w:r>
      <w:r w:rsidR="00745C36" w:rsidRPr="00811B14">
        <w:rPr>
          <w:sz w:val="28"/>
          <w:szCs w:val="28"/>
        </w:rPr>
        <w:t xml:space="preserve">за присмотр и уход за детьми </w:t>
      </w:r>
      <w:r w:rsidRPr="00811B14">
        <w:rPr>
          <w:sz w:val="28"/>
          <w:szCs w:val="28"/>
        </w:rPr>
        <w:t>в образовательную организацию</w:t>
      </w:r>
      <w:r w:rsidR="00745C36" w:rsidRPr="00811B14">
        <w:rPr>
          <w:sz w:val="28"/>
          <w:szCs w:val="28"/>
        </w:rPr>
        <w:t xml:space="preserve"> </w:t>
      </w:r>
      <w:r w:rsidRPr="00811B14">
        <w:rPr>
          <w:sz w:val="28"/>
          <w:szCs w:val="28"/>
        </w:rPr>
        <w:t>в соответствии с установленными критериями нуждаемости.</w:t>
      </w:r>
    </w:p>
    <w:p w:rsidR="009F6452" w:rsidRPr="00811B14" w:rsidRDefault="009F6452" w:rsidP="00811B14">
      <w:pPr>
        <w:autoSpaceDE w:val="0"/>
        <w:autoSpaceDN w:val="0"/>
        <w:adjustRightInd w:val="0"/>
        <w:ind w:firstLine="540"/>
        <w:jc w:val="both"/>
        <w:rPr>
          <w:sz w:val="28"/>
          <w:szCs w:val="28"/>
        </w:rPr>
      </w:pPr>
      <w:r w:rsidRPr="00811B14">
        <w:rPr>
          <w:sz w:val="28"/>
          <w:szCs w:val="28"/>
        </w:rPr>
        <w:t>4</w:t>
      </w:r>
      <w:r w:rsidR="007B73EE" w:rsidRPr="00811B14">
        <w:rPr>
          <w:sz w:val="28"/>
          <w:szCs w:val="28"/>
        </w:rPr>
        <w:t>.</w:t>
      </w:r>
      <w:r w:rsidR="00441223" w:rsidRPr="00811B14">
        <w:rPr>
          <w:sz w:val="28"/>
          <w:szCs w:val="28"/>
        </w:rPr>
        <w:t xml:space="preserve"> </w:t>
      </w:r>
      <w:r w:rsidRPr="00811B14">
        <w:rPr>
          <w:sz w:val="28"/>
          <w:szCs w:val="28"/>
        </w:rPr>
        <w:t>Критерий нуждаемости при определении права на получение компенсации родителям (законными представителями) детей, посещающих образовательные организации</w:t>
      </w:r>
      <w:r w:rsidR="00873749" w:rsidRPr="00811B14">
        <w:rPr>
          <w:sz w:val="28"/>
          <w:szCs w:val="28"/>
        </w:rPr>
        <w:t>,</w:t>
      </w:r>
      <w:r w:rsidRPr="00811B14">
        <w:rPr>
          <w:sz w:val="28"/>
          <w:szCs w:val="28"/>
        </w:rPr>
        <w:t xml:space="preserve"> устанавливается </w:t>
      </w:r>
      <w:r w:rsidR="00873749" w:rsidRPr="00811B14">
        <w:rPr>
          <w:sz w:val="28"/>
          <w:szCs w:val="28"/>
        </w:rPr>
        <w:t>на уровне среднедушевого дохода семьи, не превышающего 1,5 величины прожиточного минимума, установленного на душу населения для Богучанского района</w:t>
      </w:r>
      <w:r w:rsidR="004B2BB2" w:rsidRPr="00811B14">
        <w:rPr>
          <w:sz w:val="28"/>
          <w:szCs w:val="28"/>
        </w:rPr>
        <w:t xml:space="preserve"> Красноярского края</w:t>
      </w:r>
      <w:r w:rsidR="00873749" w:rsidRPr="00811B14">
        <w:rPr>
          <w:sz w:val="28"/>
          <w:szCs w:val="28"/>
        </w:rPr>
        <w:t>.</w:t>
      </w:r>
    </w:p>
    <w:p w:rsidR="009F6452" w:rsidRPr="00811B14" w:rsidRDefault="007B73EE" w:rsidP="00811B14">
      <w:pPr>
        <w:autoSpaceDE w:val="0"/>
        <w:autoSpaceDN w:val="0"/>
        <w:adjustRightInd w:val="0"/>
        <w:ind w:firstLine="540"/>
        <w:jc w:val="both"/>
        <w:rPr>
          <w:sz w:val="28"/>
          <w:szCs w:val="28"/>
        </w:rPr>
      </w:pPr>
      <w:r w:rsidRPr="00811B14">
        <w:rPr>
          <w:sz w:val="28"/>
          <w:szCs w:val="28"/>
        </w:rPr>
        <w:t>5.</w:t>
      </w:r>
      <w:r w:rsidR="00441223" w:rsidRPr="00811B14">
        <w:rPr>
          <w:sz w:val="28"/>
          <w:szCs w:val="28"/>
        </w:rPr>
        <w:t xml:space="preserve"> </w:t>
      </w:r>
      <w:r w:rsidR="009F6452" w:rsidRPr="00811B14">
        <w:rPr>
          <w:sz w:val="28"/>
          <w:szCs w:val="28"/>
        </w:rPr>
        <w:t xml:space="preserve">Компенсация предоставляется по месту жительства или месту пребывания </w:t>
      </w:r>
      <w:r w:rsidRPr="00811B14">
        <w:rPr>
          <w:sz w:val="28"/>
          <w:szCs w:val="28"/>
        </w:rPr>
        <w:t>Получателя</w:t>
      </w:r>
      <w:r w:rsidR="009F6452" w:rsidRPr="00811B14">
        <w:rPr>
          <w:sz w:val="28"/>
          <w:szCs w:val="28"/>
        </w:rPr>
        <w:t xml:space="preserve"> через отделения почтовой связи или российские кредитные организации.</w:t>
      </w:r>
    </w:p>
    <w:p w:rsidR="00634C60" w:rsidRPr="00811B14" w:rsidRDefault="009F6452" w:rsidP="00811B14">
      <w:pPr>
        <w:autoSpaceDE w:val="0"/>
        <w:autoSpaceDN w:val="0"/>
        <w:jc w:val="both"/>
        <w:rPr>
          <w:i/>
          <w:sz w:val="22"/>
          <w:szCs w:val="22"/>
        </w:rPr>
      </w:pPr>
      <w:r w:rsidRPr="00811B14">
        <w:rPr>
          <w:sz w:val="28"/>
          <w:szCs w:val="28"/>
        </w:rPr>
        <w:t>6</w:t>
      </w:r>
      <w:r w:rsidR="007B73EE" w:rsidRPr="00811B14">
        <w:rPr>
          <w:sz w:val="28"/>
          <w:szCs w:val="28"/>
        </w:rPr>
        <w:t>.</w:t>
      </w:r>
      <w:r w:rsidR="00441223" w:rsidRPr="00811B14">
        <w:rPr>
          <w:sz w:val="28"/>
          <w:szCs w:val="28"/>
        </w:rPr>
        <w:t xml:space="preserve"> </w:t>
      </w:r>
      <w:r w:rsidR="00286B08" w:rsidRPr="00811B14">
        <w:rPr>
          <w:rFonts w:eastAsiaTheme="minorHAnsi"/>
          <w:sz w:val="28"/>
          <w:szCs w:val="28"/>
          <w:lang w:eastAsia="en-US"/>
        </w:rPr>
        <w:t>Для получения компенсации Получатель вправе по своему выбору обратиться в образовательную организацию, которую посещает ребенок, управление образования администрации Богучанского района или краевое государственное бюджетное учреждение "Многофункциональный центр по предоставлению государственных и муниципальных услуг" (далее - КГБУ "МФЦ") с момента зачисления ребенка в данную образовательную организацию с заявлением по форме</w:t>
      </w:r>
      <w:r w:rsidR="00AE05B1" w:rsidRPr="00811B14">
        <w:rPr>
          <w:rFonts w:eastAsiaTheme="minorHAnsi"/>
          <w:sz w:val="28"/>
          <w:szCs w:val="28"/>
          <w:lang w:eastAsia="en-US"/>
        </w:rPr>
        <w:t xml:space="preserve"> №2</w:t>
      </w:r>
      <w:r w:rsidR="00286B08" w:rsidRPr="00811B14">
        <w:rPr>
          <w:rFonts w:eastAsiaTheme="minorHAnsi"/>
          <w:sz w:val="28"/>
          <w:szCs w:val="28"/>
          <w:lang w:eastAsia="en-US"/>
        </w:rPr>
        <w:t xml:space="preserve"> согласно приложению №1 к настоящему Положению</w:t>
      </w:r>
      <w:proofErr w:type="gramStart"/>
      <w:r w:rsidR="00286B08" w:rsidRPr="00811B14">
        <w:rPr>
          <w:rFonts w:eastAsiaTheme="minorHAnsi"/>
          <w:sz w:val="28"/>
          <w:szCs w:val="28"/>
          <w:lang w:eastAsia="en-US"/>
        </w:rPr>
        <w:t>.</w:t>
      </w:r>
      <w:proofErr w:type="gramEnd"/>
      <w:r w:rsidR="003409D7" w:rsidRPr="00811B14">
        <w:rPr>
          <w:rFonts w:eastAsiaTheme="minorHAnsi"/>
          <w:sz w:val="22"/>
          <w:szCs w:val="22"/>
          <w:lang w:eastAsia="en-US"/>
        </w:rPr>
        <w:t xml:space="preserve"> (</w:t>
      </w:r>
      <w:r w:rsidR="00634C60" w:rsidRPr="00811B14">
        <w:rPr>
          <w:i/>
          <w:sz w:val="22"/>
          <w:szCs w:val="22"/>
        </w:rPr>
        <w:t>(</w:t>
      </w:r>
      <w:proofErr w:type="spellStart"/>
      <w:proofErr w:type="gramStart"/>
      <w:r w:rsidR="00634C60" w:rsidRPr="00811B14">
        <w:rPr>
          <w:i/>
          <w:sz w:val="22"/>
          <w:szCs w:val="22"/>
        </w:rPr>
        <w:t>и</w:t>
      </w:r>
      <w:proofErr w:type="gramEnd"/>
      <w:r w:rsidR="00634C60" w:rsidRPr="00811B14">
        <w:rPr>
          <w:i/>
          <w:sz w:val="22"/>
          <w:szCs w:val="22"/>
        </w:rPr>
        <w:t>зм</w:t>
      </w:r>
      <w:proofErr w:type="spellEnd"/>
      <w:r w:rsidR="00634C60" w:rsidRPr="00811B14">
        <w:rPr>
          <w:i/>
          <w:sz w:val="22"/>
          <w:szCs w:val="22"/>
        </w:rPr>
        <w:t xml:space="preserve">. пост. </w:t>
      </w:r>
      <w:proofErr w:type="spellStart"/>
      <w:r w:rsidR="00634C60" w:rsidRPr="00811B14">
        <w:rPr>
          <w:i/>
          <w:sz w:val="22"/>
          <w:szCs w:val="22"/>
        </w:rPr>
        <w:t>адм</w:t>
      </w:r>
      <w:proofErr w:type="spellEnd"/>
      <w:r w:rsidR="00634C60" w:rsidRPr="00811B14">
        <w:rPr>
          <w:i/>
          <w:sz w:val="22"/>
          <w:szCs w:val="22"/>
        </w:rPr>
        <w:t>. от 03.11.2022 №</w:t>
      </w:r>
      <w:proofErr w:type="gramStart"/>
      <w:r w:rsidR="00634C60" w:rsidRPr="00811B14">
        <w:rPr>
          <w:i/>
          <w:sz w:val="22"/>
          <w:szCs w:val="22"/>
        </w:rPr>
        <w:t>1091-п)</w:t>
      </w:r>
      <w:proofErr w:type="gramEnd"/>
    </w:p>
    <w:p w:rsidR="00286B08" w:rsidRPr="00811B14" w:rsidRDefault="00286B08" w:rsidP="00811B14">
      <w:pPr>
        <w:autoSpaceDE w:val="0"/>
        <w:autoSpaceDN w:val="0"/>
        <w:adjustRightInd w:val="0"/>
        <w:ind w:firstLine="540"/>
        <w:jc w:val="both"/>
        <w:rPr>
          <w:sz w:val="28"/>
          <w:szCs w:val="28"/>
        </w:rPr>
      </w:pPr>
      <w:r w:rsidRPr="00811B14">
        <w:rPr>
          <w:sz w:val="28"/>
          <w:szCs w:val="28"/>
        </w:rPr>
        <w:t>К заявлению прилагаются следующие документы:</w:t>
      </w:r>
    </w:p>
    <w:p w:rsidR="00286B08" w:rsidRPr="00811B14" w:rsidRDefault="00286B08" w:rsidP="00811B14">
      <w:pPr>
        <w:pStyle w:val="ConsPlusNormal"/>
        <w:ind w:firstLine="539"/>
        <w:jc w:val="both"/>
        <w:rPr>
          <w:rFonts w:ascii="Times New Roman" w:hAnsi="Times New Roman" w:cs="Times New Roman"/>
          <w:sz w:val="28"/>
          <w:szCs w:val="28"/>
        </w:rPr>
      </w:pPr>
      <w:r w:rsidRPr="00811B14">
        <w:rPr>
          <w:rFonts w:ascii="Times New Roman" w:hAnsi="Times New Roman" w:cs="Times New Roman"/>
          <w:sz w:val="28"/>
          <w:szCs w:val="28"/>
        </w:rPr>
        <w:lastRenderedPageBreak/>
        <w:t>а) паспорт гражданина Российской Федерации или иной документ, удостоверяющий личность Получателя;</w:t>
      </w:r>
    </w:p>
    <w:p w:rsidR="00286B08" w:rsidRPr="00811B14" w:rsidRDefault="00286B08" w:rsidP="00811B14">
      <w:pPr>
        <w:pStyle w:val="ConsPlusNormal"/>
        <w:ind w:firstLine="539"/>
        <w:jc w:val="both"/>
        <w:rPr>
          <w:rFonts w:ascii="Times New Roman" w:hAnsi="Times New Roman" w:cs="Times New Roman"/>
          <w:sz w:val="28"/>
          <w:szCs w:val="28"/>
        </w:rPr>
      </w:pPr>
      <w:bookmarkStart w:id="1" w:name="P54"/>
      <w:bookmarkEnd w:id="1"/>
      <w:r w:rsidRPr="00811B14">
        <w:rPr>
          <w:rFonts w:ascii="Times New Roman" w:hAnsi="Times New Roman" w:cs="Times New Roman"/>
          <w:sz w:val="28"/>
          <w:szCs w:val="28"/>
        </w:rPr>
        <w:t>б) свидетельство о рождении (об усыновлении (удочерении) ребенка;</w:t>
      </w:r>
    </w:p>
    <w:p w:rsidR="00286B08" w:rsidRPr="00811B14" w:rsidRDefault="00286B08" w:rsidP="00811B14">
      <w:pPr>
        <w:pStyle w:val="ConsPlusNormal"/>
        <w:ind w:firstLine="539"/>
        <w:jc w:val="both"/>
        <w:rPr>
          <w:rFonts w:ascii="Times New Roman" w:hAnsi="Times New Roman" w:cs="Times New Roman"/>
          <w:sz w:val="28"/>
          <w:szCs w:val="28"/>
        </w:rPr>
      </w:pPr>
      <w:bookmarkStart w:id="2" w:name="P55"/>
      <w:bookmarkEnd w:id="2"/>
      <w:r w:rsidRPr="00811B14">
        <w:rPr>
          <w:rFonts w:ascii="Times New Roman" w:hAnsi="Times New Roman" w:cs="Times New Roman"/>
          <w:sz w:val="28"/>
          <w:szCs w:val="28"/>
        </w:rPr>
        <w:t>в) акт органа опеки и попечительства о назначении опекуна (для опекунов), договор о приемной семье (для приемных родителей) (представляется в случае, если Получатель является опекуном (приемным родителем) ребенка, посещающего образовательную организацию);</w:t>
      </w:r>
    </w:p>
    <w:p w:rsidR="00286B08" w:rsidRPr="00811B14" w:rsidRDefault="00286B08" w:rsidP="00811B14">
      <w:pPr>
        <w:pStyle w:val="ConsPlusNormal"/>
        <w:ind w:firstLine="539"/>
        <w:jc w:val="both"/>
        <w:rPr>
          <w:rFonts w:ascii="Times New Roman" w:hAnsi="Times New Roman" w:cs="Times New Roman"/>
          <w:sz w:val="28"/>
          <w:szCs w:val="28"/>
        </w:rPr>
      </w:pPr>
      <w:bookmarkStart w:id="3" w:name="P56"/>
      <w:bookmarkEnd w:id="3"/>
      <w:r w:rsidRPr="00811B14">
        <w:rPr>
          <w:rFonts w:ascii="Times New Roman" w:hAnsi="Times New Roman" w:cs="Times New Roman"/>
          <w:sz w:val="28"/>
          <w:szCs w:val="28"/>
        </w:rP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о доходах каждого члена семьи по форме 2-НДФЛ, выданная налоговым агентом, выплатившим доход;</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w:t>
      </w:r>
      <w:proofErr w:type="gramEnd"/>
      <w:r w:rsidRPr="00811B14">
        <w:rPr>
          <w:rFonts w:ascii="Times New Roman" w:hAnsi="Times New Roman" w:cs="Times New Roman"/>
          <w:sz w:val="28"/>
          <w:szCs w:val="28"/>
        </w:rPr>
        <w:t xml:space="preserve"> </w:t>
      </w:r>
      <w:proofErr w:type="gramStart"/>
      <w:r w:rsidRPr="00811B14">
        <w:rPr>
          <w:rFonts w:ascii="Times New Roman" w:hAnsi="Times New Roman" w:cs="Times New Roman"/>
          <w:sz w:val="28"/>
          <w:szCs w:val="28"/>
        </w:rPr>
        <w:t>абзаце</w:t>
      </w:r>
      <w:proofErr w:type="gramEnd"/>
      <w:r w:rsidRPr="00811B14">
        <w:rPr>
          <w:rFonts w:ascii="Times New Roman" w:hAnsi="Times New Roman" w:cs="Times New Roman"/>
          <w:sz w:val="28"/>
          <w:szCs w:val="28"/>
        </w:rPr>
        <w:t>, применяется для общей системы налогообложения индивидуальных предпринимателей);</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 xml:space="preserve">налоговая </w:t>
      </w:r>
      <w:hyperlink r:id="rId9" w:history="1">
        <w:r w:rsidRPr="00811B14">
          <w:rPr>
            <w:rFonts w:ascii="Times New Roman" w:hAnsi="Times New Roman" w:cs="Times New Roman"/>
            <w:sz w:val="28"/>
            <w:szCs w:val="28"/>
          </w:rPr>
          <w:t>декларация</w:t>
        </w:r>
      </w:hyperlink>
      <w:r w:rsidRPr="00811B14">
        <w:rPr>
          <w:rFonts w:ascii="Times New Roman" w:hAnsi="Times New Roman" w:cs="Times New Roman"/>
          <w:sz w:val="28"/>
          <w:szCs w:val="28"/>
        </w:rPr>
        <w:t xml:space="preserve"> по налогу, уплачиваемому в связи с применением упрощенной системы налогообложения, по форме, утвержденной Приказом Федеральной налоговой службы от 26.02.2016 N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w:t>
      </w:r>
      <w:proofErr w:type="gramEnd"/>
      <w:r w:rsidRPr="00811B14">
        <w:rPr>
          <w:rFonts w:ascii="Times New Roman" w:hAnsi="Times New Roman" w:cs="Times New Roman"/>
          <w:sz w:val="28"/>
          <w:szCs w:val="28"/>
        </w:rPr>
        <w:t xml:space="preserve"> форме";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 xml:space="preserve">налоговая </w:t>
      </w:r>
      <w:hyperlink r:id="rId10" w:history="1">
        <w:r w:rsidRPr="00811B14">
          <w:rPr>
            <w:rFonts w:ascii="Times New Roman" w:hAnsi="Times New Roman" w:cs="Times New Roman"/>
            <w:sz w:val="28"/>
            <w:szCs w:val="28"/>
          </w:rPr>
          <w:t>декларация</w:t>
        </w:r>
      </w:hyperlink>
      <w:r w:rsidRPr="00811B14">
        <w:rPr>
          <w:rFonts w:ascii="Times New Roman" w:hAnsi="Times New Roman" w:cs="Times New Roman"/>
          <w:sz w:val="28"/>
          <w:szCs w:val="28"/>
        </w:rPr>
        <w:t xml:space="preserve"> по единому налогу на вмененный доход для отдельных видов деятельности по форме, утвержденной Приказом Федеральной налоговой службы от 26.06.2018 N ММВ-7-3/414@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w:t>
      </w:r>
      <w:proofErr w:type="gramEnd"/>
      <w:r w:rsidRPr="00811B14">
        <w:rPr>
          <w:rFonts w:ascii="Times New Roman" w:hAnsi="Times New Roman" w:cs="Times New Roman"/>
          <w:sz w:val="28"/>
          <w:szCs w:val="28"/>
        </w:rPr>
        <w:t xml:space="preserve"> форме" (представляется в случае применения данного режима налогообложения до 01.01.2021);</w:t>
      </w:r>
    </w:p>
    <w:p w:rsidR="00286B08" w:rsidRPr="00811B14" w:rsidRDefault="00456772" w:rsidP="00811B14">
      <w:pPr>
        <w:pStyle w:val="ConsPlusNormal"/>
        <w:numPr>
          <w:ilvl w:val="0"/>
          <w:numId w:val="7"/>
        </w:numPr>
        <w:tabs>
          <w:tab w:val="left" w:pos="993"/>
        </w:tabs>
        <w:ind w:left="0" w:firstLine="567"/>
        <w:jc w:val="both"/>
        <w:rPr>
          <w:rFonts w:ascii="Times New Roman" w:hAnsi="Times New Roman" w:cs="Times New Roman"/>
          <w:sz w:val="28"/>
          <w:szCs w:val="28"/>
        </w:rPr>
      </w:pPr>
      <w:hyperlink r:id="rId11" w:history="1">
        <w:proofErr w:type="gramStart"/>
        <w:r w:rsidR="00286B08" w:rsidRPr="00811B14">
          <w:rPr>
            <w:rFonts w:ascii="Times New Roman" w:hAnsi="Times New Roman" w:cs="Times New Roman"/>
            <w:sz w:val="28"/>
            <w:szCs w:val="28"/>
          </w:rPr>
          <w:t>книга</w:t>
        </w:r>
      </w:hyperlink>
      <w:r w:rsidR="00286B08" w:rsidRPr="00811B14">
        <w:rPr>
          <w:rFonts w:ascii="Times New Roman" w:hAnsi="Times New Roman" w:cs="Times New Roman"/>
          <w:sz w:val="28"/>
          <w:szCs w:val="28"/>
        </w:rP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w:t>
      </w:r>
      <w:r w:rsidR="00286B08" w:rsidRPr="00811B14">
        <w:rPr>
          <w:rFonts w:ascii="Times New Roman" w:hAnsi="Times New Roman" w:cs="Times New Roman"/>
          <w:sz w:val="28"/>
          <w:szCs w:val="28"/>
        </w:rPr>
        <w:lastRenderedPageBreak/>
        <w:t>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roofErr w:type="gramEnd"/>
    </w:p>
    <w:p w:rsidR="00286B08" w:rsidRPr="00811B14" w:rsidRDefault="00456772" w:rsidP="00811B14">
      <w:pPr>
        <w:pStyle w:val="ConsPlusNormal"/>
        <w:numPr>
          <w:ilvl w:val="0"/>
          <w:numId w:val="7"/>
        </w:numPr>
        <w:tabs>
          <w:tab w:val="left" w:pos="993"/>
        </w:tabs>
        <w:ind w:left="0" w:firstLine="567"/>
        <w:jc w:val="both"/>
        <w:rPr>
          <w:rFonts w:ascii="Times New Roman" w:hAnsi="Times New Roman" w:cs="Times New Roman"/>
          <w:sz w:val="28"/>
          <w:szCs w:val="28"/>
        </w:rPr>
      </w:pPr>
      <w:hyperlink r:id="rId12" w:history="1">
        <w:proofErr w:type="gramStart"/>
        <w:r w:rsidR="00286B08" w:rsidRPr="00811B14">
          <w:rPr>
            <w:rFonts w:ascii="Times New Roman" w:hAnsi="Times New Roman" w:cs="Times New Roman"/>
            <w:sz w:val="28"/>
            <w:szCs w:val="28"/>
          </w:rPr>
          <w:t>книга</w:t>
        </w:r>
      </w:hyperlink>
      <w:r w:rsidR="00286B08" w:rsidRPr="00811B14">
        <w:rPr>
          <w:rFonts w:ascii="Times New Roman" w:hAnsi="Times New Roman" w:cs="Times New Roman"/>
          <w:sz w:val="28"/>
          <w:szCs w:val="28"/>
        </w:rPr>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bookmarkStart w:id="4" w:name="P63"/>
      <w:bookmarkEnd w:id="4"/>
      <w:r w:rsidRPr="00811B14">
        <w:rPr>
          <w:rFonts w:ascii="Times New Roman" w:hAnsi="Times New Roman" w:cs="Times New Roman"/>
          <w:sz w:val="28"/>
          <w:szCs w:val="28"/>
        </w:rPr>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bookmarkStart w:id="5" w:name="P65"/>
      <w:bookmarkEnd w:id="5"/>
      <w:r w:rsidRPr="00811B14">
        <w:rPr>
          <w:rFonts w:ascii="Times New Roman" w:hAnsi="Times New Roman" w:cs="Times New Roman"/>
          <w:sz w:val="28"/>
          <w:szCs w:val="28"/>
        </w:rP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Президента Российской Федерации или стипендий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rsidRPr="00811B14">
        <w:rPr>
          <w:rFonts w:ascii="Times New Roman" w:hAnsi="Times New Roman" w:cs="Times New Roman"/>
          <w:sz w:val="28"/>
          <w:szCs w:val="28"/>
        </w:rPr>
        <w:t xml:space="preserve"> </w:t>
      </w:r>
      <w:proofErr w:type="gramStart"/>
      <w:r w:rsidRPr="00811B14">
        <w:rPr>
          <w:rFonts w:ascii="Times New Roman" w:hAnsi="Times New Roman" w:cs="Times New Roman"/>
          <w:sz w:val="28"/>
          <w:szCs w:val="28"/>
        </w:rPr>
        <w:t>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соответствующей образовательной организацией;</w:t>
      </w:r>
      <w:proofErr w:type="gramEnd"/>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lastRenderedPageBreak/>
        <w:t>справка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выданная соответствующей образовательной организацией;</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bookmarkStart w:id="6" w:name="P68"/>
      <w:bookmarkEnd w:id="6"/>
      <w:proofErr w:type="gramStart"/>
      <w:r w:rsidRPr="00811B14">
        <w:rPr>
          <w:rFonts w:ascii="Times New Roman" w:hAnsi="Times New Roman" w:cs="Times New Roman"/>
          <w:sz w:val="28"/>
          <w:szCs w:val="28"/>
        </w:rP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w:t>
      </w:r>
      <w:proofErr w:type="gramEnd"/>
      <w:r w:rsidRPr="00811B14">
        <w:rPr>
          <w:rFonts w:ascii="Times New Roman" w:hAnsi="Times New Roman" w:cs="Times New Roman"/>
          <w:sz w:val="28"/>
          <w:szCs w:val="28"/>
        </w:rPr>
        <w:t>, материальной помощи, стипендии (представляется по собственной инициативе);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bookmarkStart w:id="7" w:name="P69"/>
      <w:bookmarkEnd w:id="7"/>
      <w:r w:rsidRPr="00811B14">
        <w:rPr>
          <w:rFonts w:ascii="Times New Roman" w:hAnsi="Times New Roman" w:cs="Times New Roman"/>
          <w:sz w:val="28"/>
          <w:szCs w:val="28"/>
        </w:rP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содержащая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выданная налоговым агентом, выплатившим соответствующее пособие;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bookmarkStart w:id="8" w:name="P71"/>
      <w:bookmarkEnd w:id="8"/>
      <w:proofErr w:type="gramStart"/>
      <w:r w:rsidRPr="00811B14">
        <w:rPr>
          <w:rFonts w:ascii="Times New Roman" w:hAnsi="Times New Roman" w:cs="Times New Roman"/>
          <w:sz w:val="28"/>
          <w:szCs w:val="28"/>
        </w:rPr>
        <w:t>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Pr="00811B14">
        <w:rPr>
          <w:rFonts w:ascii="Times New Roman" w:hAnsi="Times New Roman" w:cs="Times New Roman"/>
          <w:sz w:val="28"/>
          <w:szCs w:val="28"/>
        </w:rPr>
        <w:t xml:space="preserve"> </w:t>
      </w:r>
      <w:proofErr w:type="gramStart"/>
      <w:r w:rsidRPr="00811B14">
        <w:rPr>
          <w:rFonts w:ascii="Times New Roman" w:hAnsi="Times New Roman" w:cs="Times New Roman"/>
          <w:sz w:val="28"/>
          <w:szCs w:val="28"/>
        </w:rP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13" w:history="1">
        <w:r w:rsidRPr="00811B14">
          <w:rPr>
            <w:rFonts w:ascii="Times New Roman" w:hAnsi="Times New Roman" w:cs="Times New Roman"/>
            <w:sz w:val="28"/>
            <w:szCs w:val="28"/>
          </w:rPr>
          <w:t>Постановлением</w:t>
        </w:r>
      </w:hyperlink>
      <w:r w:rsidRPr="00811B14">
        <w:rPr>
          <w:rFonts w:ascii="Times New Roman" w:hAnsi="Times New Roman" w:cs="Times New Roman"/>
          <w:sz w:val="28"/>
          <w:szCs w:val="28"/>
        </w:rPr>
        <w:t xml:space="preserve"> Правительства Красноярского края от 21.01.2020 N 30-п "Об утверждении Порядка, размеров и условий оказания </w:t>
      </w:r>
      <w:r w:rsidRPr="00811B14">
        <w:rPr>
          <w:rFonts w:ascii="Times New Roman" w:hAnsi="Times New Roman" w:cs="Times New Roman"/>
          <w:sz w:val="28"/>
          <w:szCs w:val="28"/>
        </w:rPr>
        <w:lastRenderedPageBreak/>
        <w:t>адресной социальной помощи отдельным категориям</w:t>
      </w:r>
      <w:proofErr w:type="gramEnd"/>
      <w:r w:rsidRPr="00811B14">
        <w:rPr>
          <w:rFonts w:ascii="Times New Roman" w:hAnsi="Times New Roman" w:cs="Times New Roman"/>
          <w:sz w:val="28"/>
          <w:szCs w:val="28"/>
        </w:rPr>
        <w:t xml:space="preserve"> граждан" (представляется по собственной инициативе);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содержащая сведения о размере ежемесячного пособия по уходу за ребенком, выплачиваемого до достижения ребенком возраста полутора лет, выданная налоговым агентом, выплатившим соответствующее ежемесячное пособие: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находящимся</w:t>
      </w:r>
      <w:proofErr w:type="gramEnd"/>
      <w:r w:rsidRPr="00811B14">
        <w:rPr>
          <w:rFonts w:ascii="Times New Roman" w:hAnsi="Times New Roman" w:cs="Times New Roman"/>
          <w:sz w:val="28"/>
          <w:szCs w:val="28"/>
        </w:rPr>
        <w:t xml:space="preserve"> в отпуске по уходу за ребенком;</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811B14">
        <w:rPr>
          <w:rFonts w:ascii="Times New Roman" w:hAnsi="Times New Roman" w:cs="Times New Roman"/>
          <w:sz w:val="28"/>
          <w:szCs w:val="28"/>
        </w:rPr>
        <w:t xml:space="preserve"> </w:t>
      </w:r>
      <w:proofErr w:type="gramStart"/>
      <w:r w:rsidRPr="00811B14">
        <w:rPr>
          <w:rFonts w:ascii="Times New Roman" w:hAnsi="Times New Roman" w:cs="Times New Roman"/>
          <w:sz w:val="28"/>
          <w:szCs w:val="28"/>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rsidRPr="00811B14">
        <w:rPr>
          <w:rFonts w:ascii="Times New Roman" w:hAnsi="Times New Roman" w:cs="Times New Roman"/>
          <w:sz w:val="28"/>
          <w:szCs w:val="28"/>
        </w:rPr>
        <w:t xml:space="preserve"> и родам в связи с переводом мужа из таких частей в Российскую Федерацию;</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 xml:space="preserve">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w:t>
      </w:r>
      <w:r w:rsidRPr="00811B14">
        <w:rPr>
          <w:rFonts w:ascii="Times New Roman" w:hAnsi="Times New Roman" w:cs="Times New Roman"/>
          <w:sz w:val="28"/>
          <w:szCs w:val="28"/>
        </w:rPr>
        <w:lastRenderedPageBreak/>
        <w:t>законами подлежит государственной регистрации и (или) лицензированию, в том числе уволенным из организаций или воинских</w:t>
      </w:r>
      <w:proofErr w:type="gramEnd"/>
      <w:r w:rsidRPr="00811B14">
        <w:rPr>
          <w:rFonts w:ascii="Times New Roman" w:hAnsi="Times New Roman" w:cs="Times New Roman"/>
          <w:sz w:val="28"/>
          <w:szCs w:val="28"/>
        </w:rP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811B14">
        <w:rPr>
          <w:rFonts w:ascii="Times New Roman" w:hAnsi="Times New Roman" w:cs="Times New Roman"/>
          <w:sz w:val="28"/>
          <w:szCs w:val="28"/>
        </w:rPr>
        <w:t xml:space="preserve"> наказание в виде лишения свободы, находятся в местах содержания под </w:t>
      </w:r>
      <w:proofErr w:type="gramStart"/>
      <w:r w:rsidRPr="00811B14">
        <w:rPr>
          <w:rFonts w:ascii="Times New Roman" w:hAnsi="Times New Roman" w:cs="Times New Roman"/>
          <w:sz w:val="28"/>
          <w:szCs w:val="28"/>
        </w:rPr>
        <w:t>стражей</w:t>
      </w:r>
      <w:proofErr w:type="gramEnd"/>
      <w:r w:rsidRPr="00811B14">
        <w:rPr>
          <w:rFonts w:ascii="Times New Roman" w:hAnsi="Times New Roman" w:cs="Times New Roman"/>
          <w:sz w:val="28"/>
          <w:szCs w:val="28"/>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содержащая сведения о размере ежемесячных компенсационных выплат гражданам, находящимся в отпуске по уходу за ребенком до достижения им возраста трех лет, выданная налоговым агентом, выплатившим соответствующую компенсационную выплату:</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матерям, проходящим военную службу по контракту, службу в качестве лиц рядового и начальствующего состава в органах внутренних дел;</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lastRenderedPageBreak/>
        <w:t>справка, содержащая сведения о размере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w:t>
      </w:r>
      <w:proofErr w:type="gramEnd"/>
      <w:r w:rsidRPr="00811B14">
        <w:rPr>
          <w:rFonts w:ascii="Times New Roman" w:hAnsi="Times New Roman" w:cs="Times New Roman"/>
          <w:sz w:val="28"/>
          <w:szCs w:val="28"/>
        </w:rPr>
        <w:t xml:space="preserve">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rsidRPr="00811B14">
        <w:rPr>
          <w:rFonts w:ascii="Times New Roman" w:hAnsi="Times New Roman" w:cs="Times New Roman"/>
          <w:sz w:val="28"/>
          <w:szCs w:val="28"/>
        </w:rPr>
        <w:t>выданная</w:t>
      </w:r>
      <w:proofErr w:type="gramEnd"/>
      <w:r w:rsidRPr="00811B14">
        <w:rPr>
          <w:rFonts w:ascii="Times New Roman" w:hAnsi="Times New Roman" w:cs="Times New Roman"/>
          <w:sz w:val="28"/>
          <w:szCs w:val="28"/>
        </w:rPr>
        <w:t xml:space="preserve"> организацией, осуществляющей выплату ежемесячного пособия;</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содержащая 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выданная организацией, осуществляющей выплату компенсационной выплаты;</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bookmarkStart w:id="9" w:name="P86"/>
      <w:bookmarkEnd w:id="9"/>
      <w:r w:rsidRPr="00811B14">
        <w:rPr>
          <w:rFonts w:ascii="Times New Roman" w:hAnsi="Times New Roman" w:cs="Times New Roman"/>
          <w:sz w:val="28"/>
          <w:szCs w:val="28"/>
        </w:rPr>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содержащая сведения о размере единовременного пособия беременной жене военнослужащего, проходящего военную службу по призыву, выданная организациями, осуществляющими выплаты единовременного пособия;</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содержащая сведения о размере единовременного пособия при рождении ребенка, выданная организациями, осуществляющими выплату единовременного пособия;</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содержащая сведения о размере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proofErr w:type="gramStart"/>
      <w:r w:rsidRPr="00811B14">
        <w:rPr>
          <w:rFonts w:ascii="Times New Roman" w:hAnsi="Times New Roman" w:cs="Times New Roman"/>
          <w:sz w:val="28"/>
          <w:szCs w:val="28"/>
        </w:rPr>
        <w:t>справка, содержащая сведения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w:t>
      </w:r>
      <w:proofErr w:type="gramEnd"/>
      <w:r w:rsidRPr="00811B14">
        <w:rPr>
          <w:rFonts w:ascii="Times New Roman" w:hAnsi="Times New Roman" w:cs="Times New Roman"/>
          <w:sz w:val="28"/>
          <w:szCs w:val="28"/>
        </w:rPr>
        <w:t xml:space="preserve"> (службы в войсках, органах и учреждениях), </w:t>
      </w:r>
      <w:proofErr w:type="gramStart"/>
      <w:r w:rsidRPr="00811B14">
        <w:rPr>
          <w:rFonts w:ascii="Times New Roman" w:hAnsi="Times New Roman" w:cs="Times New Roman"/>
          <w:sz w:val="28"/>
          <w:szCs w:val="28"/>
        </w:rPr>
        <w:t>выданная</w:t>
      </w:r>
      <w:proofErr w:type="gramEnd"/>
      <w:r w:rsidRPr="00811B14">
        <w:rPr>
          <w:rFonts w:ascii="Times New Roman" w:hAnsi="Times New Roman" w:cs="Times New Roman"/>
          <w:sz w:val="28"/>
          <w:szCs w:val="28"/>
        </w:rPr>
        <w:t xml:space="preserve"> организациями, осуществляющими выплаты ежемесячного пособия;</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bookmarkStart w:id="10" w:name="P91"/>
      <w:bookmarkEnd w:id="10"/>
      <w:r w:rsidRPr="00811B14">
        <w:rPr>
          <w:rFonts w:ascii="Times New Roman" w:hAnsi="Times New Roman" w:cs="Times New Roman"/>
          <w:sz w:val="28"/>
          <w:szCs w:val="28"/>
        </w:rPr>
        <w:t xml:space="preserve">справка о размере ежемесячных страховых выплат по обязательному социальному страхованию от несчастных случаев на производстве и </w:t>
      </w:r>
      <w:r w:rsidRPr="00811B14">
        <w:rPr>
          <w:rFonts w:ascii="Times New Roman" w:hAnsi="Times New Roman" w:cs="Times New Roman"/>
          <w:sz w:val="28"/>
          <w:szCs w:val="28"/>
        </w:rPr>
        <w:lastRenderedPageBreak/>
        <w:t>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из налоговых органов о доходах, полученных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из налоговых органов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из налоговых органов 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из налоговых органов о доходах, полученных от сдачи в аренду или иного использования имущества, находящегося в Российской Федерации;</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из налоговых органов о доходах, полученных от реализации недвижимого имущества, находящегося в Российской Федерации;</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документ, содержащий сведения о размере алиментов, получаемых членами семьи;</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выданная налоговым органом, о доходах от исполнения договора страхования или иного документа, содержащего сведения о суммах вознаграждения страховым агентам и страховым брокерам;</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 выданная банком или другой кредитной организацией;</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справка, выданная налоговым органом, о доходах, полученных от авторских вознаграждений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документ, содержащий сведения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lastRenderedPageBreak/>
        <w:t>документ, содержащий сведения 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документ, содержащий сведения о доходах физических лиц, осуществляющих старательскую деятельность;</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документ, выданный налоговым органом, содержащий сведения о размере наследуемых и подаренных денежных средств;</w:t>
      </w:r>
    </w:p>
    <w:p w:rsidR="00286B08" w:rsidRPr="00811B14" w:rsidRDefault="00286B08" w:rsidP="00811B14">
      <w:pPr>
        <w:pStyle w:val="ConsPlusNormal"/>
        <w:numPr>
          <w:ilvl w:val="0"/>
          <w:numId w:val="7"/>
        </w:numPr>
        <w:tabs>
          <w:tab w:val="left" w:pos="993"/>
        </w:tabs>
        <w:ind w:left="0" w:firstLine="567"/>
        <w:jc w:val="both"/>
        <w:rPr>
          <w:rFonts w:ascii="Times New Roman" w:hAnsi="Times New Roman" w:cs="Times New Roman"/>
          <w:sz w:val="28"/>
          <w:szCs w:val="28"/>
        </w:rPr>
      </w:pPr>
      <w:r w:rsidRPr="00811B14">
        <w:rPr>
          <w:rFonts w:ascii="Times New Roman" w:hAnsi="Times New Roman" w:cs="Times New Roman"/>
          <w:sz w:val="28"/>
          <w:szCs w:val="28"/>
        </w:rPr>
        <w:t>документ, содержащий сведения о размере денежных эквивалентов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выданный краевым государственным казенным учреждением "Управление социальной защиты населения" по месту жительства;</w:t>
      </w:r>
    </w:p>
    <w:p w:rsidR="00286B08" w:rsidRPr="00811B14" w:rsidRDefault="00286B08" w:rsidP="00811B14">
      <w:pPr>
        <w:pStyle w:val="ConsPlusNormal"/>
        <w:ind w:firstLine="539"/>
        <w:jc w:val="both"/>
        <w:rPr>
          <w:rFonts w:ascii="Times New Roman" w:hAnsi="Times New Roman" w:cs="Times New Roman"/>
          <w:sz w:val="28"/>
          <w:szCs w:val="28"/>
        </w:rPr>
      </w:pPr>
      <w:proofErr w:type="spellStart"/>
      <w:r w:rsidRPr="00811B14">
        <w:rPr>
          <w:rFonts w:ascii="Times New Roman" w:hAnsi="Times New Roman" w:cs="Times New Roman"/>
          <w:sz w:val="28"/>
          <w:szCs w:val="28"/>
        </w:rPr>
        <w:t>д</w:t>
      </w:r>
      <w:proofErr w:type="spellEnd"/>
      <w:r w:rsidRPr="00811B14">
        <w:rPr>
          <w:rFonts w:ascii="Times New Roman" w:hAnsi="Times New Roman" w:cs="Times New Roman"/>
          <w:sz w:val="28"/>
          <w:szCs w:val="28"/>
        </w:rPr>
        <w:t>) свидетельство о смерти одного из родителей;</w:t>
      </w:r>
    </w:p>
    <w:p w:rsidR="00286B08" w:rsidRPr="00811B14" w:rsidRDefault="00286B08" w:rsidP="00811B14">
      <w:pPr>
        <w:pStyle w:val="ConsPlusNormal"/>
        <w:ind w:firstLine="539"/>
        <w:jc w:val="both"/>
        <w:rPr>
          <w:rFonts w:ascii="Times New Roman" w:hAnsi="Times New Roman" w:cs="Times New Roman"/>
          <w:sz w:val="28"/>
          <w:szCs w:val="28"/>
        </w:rPr>
      </w:pPr>
      <w:r w:rsidRPr="00811B14">
        <w:rPr>
          <w:rFonts w:ascii="Times New Roman" w:hAnsi="Times New Roman" w:cs="Times New Roman"/>
          <w:sz w:val="28"/>
          <w:szCs w:val="28"/>
        </w:rPr>
        <w:t>е) решение суда о признании родителя недееспособным, решение суда об ограничении родителя в дееспособности, решение суда о признании родителя безвестно отсутствующим или решение суда об объявлении родителя умершим;</w:t>
      </w:r>
    </w:p>
    <w:p w:rsidR="00286B08" w:rsidRPr="00811B14" w:rsidRDefault="00286B08" w:rsidP="00811B14">
      <w:pPr>
        <w:pStyle w:val="ConsPlusNormal"/>
        <w:ind w:firstLine="539"/>
        <w:jc w:val="both"/>
        <w:rPr>
          <w:rFonts w:ascii="Times New Roman" w:hAnsi="Times New Roman" w:cs="Times New Roman"/>
          <w:sz w:val="28"/>
          <w:szCs w:val="28"/>
        </w:rPr>
      </w:pPr>
      <w:bookmarkStart w:id="11" w:name="P109"/>
      <w:bookmarkEnd w:id="11"/>
      <w:r w:rsidRPr="00811B14">
        <w:rPr>
          <w:rFonts w:ascii="Times New Roman" w:hAnsi="Times New Roman" w:cs="Times New Roman"/>
          <w:sz w:val="28"/>
          <w:szCs w:val="28"/>
        </w:rP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инициативе);</w:t>
      </w:r>
    </w:p>
    <w:p w:rsidR="00286B08" w:rsidRPr="00811B14" w:rsidRDefault="00286B08" w:rsidP="00811B14">
      <w:pPr>
        <w:pStyle w:val="ConsPlusNormal"/>
        <w:ind w:firstLine="539"/>
        <w:jc w:val="both"/>
        <w:rPr>
          <w:rFonts w:ascii="Times New Roman" w:hAnsi="Times New Roman" w:cs="Times New Roman"/>
          <w:sz w:val="28"/>
          <w:szCs w:val="28"/>
        </w:rPr>
      </w:pPr>
      <w:bookmarkStart w:id="12" w:name="P110"/>
      <w:bookmarkEnd w:id="12"/>
      <w:proofErr w:type="spellStart"/>
      <w:proofErr w:type="gramStart"/>
      <w:r w:rsidRPr="00811B14">
        <w:rPr>
          <w:rFonts w:ascii="Times New Roman" w:hAnsi="Times New Roman" w:cs="Times New Roman"/>
          <w:sz w:val="28"/>
          <w:szCs w:val="28"/>
        </w:rPr>
        <w:t>з</w:t>
      </w:r>
      <w:proofErr w:type="spellEnd"/>
      <w:r w:rsidRPr="00811B14">
        <w:rPr>
          <w:rFonts w:ascii="Times New Roman" w:hAnsi="Times New Roman" w:cs="Times New Roman"/>
          <w:sz w:val="28"/>
          <w:szCs w:val="28"/>
        </w:rPr>
        <w:t xml:space="preserve">) </w:t>
      </w:r>
      <w:hyperlink r:id="rId14" w:history="1">
        <w:r w:rsidRPr="00811B14">
          <w:rPr>
            <w:rFonts w:ascii="Times New Roman" w:hAnsi="Times New Roman" w:cs="Times New Roman"/>
            <w:sz w:val="28"/>
            <w:szCs w:val="28"/>
          </w:rPr>
          <w:t>справка</w:t>
        </w:r>
      </w:hyperlink>
      <w:r w:rsidRPr="00811B14">
        <w:rPr>
          <w:rFonts w:ascii="Times New Roman" w:hAnsi="Times New Roman" w:cs="Times New Roman"/>
          <w:sz w:val="28"/>
          <w:szCs w:val="28"/>
        </w:rPr>
        <w:t xml:space="preserve">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w:t>
      </w:r>
      <w:proofErr w:type="gramEnd"/>
      <w:r w:rsidRPr="00811B14">
        <w:rPr>
          <w:rFonts w:ascii="Times New Roman" w:hAnsi="Times New Roman" w:cs="Times New Roman"/>
          <w:sz w:val="28"/>
          <w:szCs w:val="28"/>
        </w:rPr>
        <w:t xml:space="preserve"> форм справок и иных документов, подтверждающих наличие или отсутствие фактов государственной регистрации актов гражданского состояния" (представляется по собственной инициативе);</w:t>
      </w:r>
    </w:p>
    <w:p w:rsidR="00286B08" w:rsidRPr="00811B14" w:rsidRDefault="00286B08" w:rsidP="00811B14">
      <w:pPr>
        <w:pStyle w:val="ConsPlusNormal"/>
        <w:ind w:firstLine="539"/>
        <w:jc w:val="both"/>
        <w:rPr>
          <w:rFonts w:ascii="Times New Roman" w:hAnsi="Times New Roman" w:cs="Times New Roman"/>
          <w:sz w:val="28"/>
          <w:szCs w:val="28"/>
        </w:rPr>
      </w:pPr>
      <w:proofErr w:type="gramStart"/>
      <w:r w:rsidRPr="00811B14">
        <w:rPr>
          <w:rFonts w:ascii="Times New Roman" w:hAnsi="Times New Roman" w:cs="Times New Roman"/>
          <w:sz w:val="28"/>
          <w:szCs w:val="28"/>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sidRPr="00811B14">
        <w:rPr>
          <w:rFonts w:ascii="Times New Roman" w:hAnsi="Times New Roman" w:cs="Times New Roman"/>
          <w:sz w:val="28"/>
          <w:szCs w:val="28"/>
        </w:rPr>
        <w:t xml:space="preserve"> мер медицинского характера </w:t>
      </w:r>
      <w:r w:rsidRPr="00811B14">
        <w:rPr>
          <w:rFonts w:ascii="Times New Roman" w:hAnsi="Times New Roman" w:cs="Times New Roman"/>
          <w:sz w:val="28"/>
          <w:szCs w:val="28"/>
        </w:rPr>
        <w:lastRenderedPageBreak/>
        <w:t>в виде принудительного лечения в медицинской организации, оказывающей психиатрическую помощь в стационарных условиях;</w:t>
      </w:r>
    </w:p>
    <w:p w:rsidR="00286B08" w:rsidRPr="00811B14" w:rsidRDefault="00286B08" w:rsidP="00811B14">
      <w:pPr>
        <w:pStyle w:val="ConsPlusNormal"/>
        <w:ind w:firstLine="539"/>
        <w:jc w:val="both"/>
        <w:rPr>
          <w:rFonts w:ascii="Times New Roman" w:hAnsi="Times New Roman" w:cs="Times New Roman"/>
          <w:sz w:val="28"/>
          <w:szCs w:val="28"/>
        </w:rPr>
      </w:pPr>
      <w:proofErr w:type="gramStart"/>
      <w:r w:rsidRPr="00811B14">
        <w:rPr>
          <w:rFonts w:ascii="Times New Roman" w:hAnsi="Times New Roman" w:cs="Times New Roman"/>
          <w:sz w:val="28"/>
          <w:szCs w:val="28"/>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 или иной документ, удостоверяющий личность ребенка);</w:t>
      </w:r>
      <w:proofErr w:type="gramEnd"/>
    </w:p>
    <w:p w:rsidR="00286B08" w:rsidRPr="00811B14" w:rsidRDefault="00286B08" w:rsidP="00811B14">
      <w:pPr>
        <w:pStyle w:val="ConsPlusNormal"/>
        <w:ind w:firstLine="539"/>
        <w:jc w:val="both"/>
        <w:rPr>
          <w:rFonts w:ascii="Times New Roman" w:hAnsi="Times New Roman" w:cs="Times New Roman"/>
          <w:sz w:val="28"/>
          <w:szCs w:val="28"/>
        </w:rPr>
      </w:pPr>
      <w:r w:rsidRPr="00811B14">
        <w:rPr>
          <w:rFonts w:ascii="Times New Roman" w:hAnsi="Times New Roman" w:cs="Times New Roman"/>
          <w:sz w:val="28"/>
          <w:szCs w:val="28"/>
        </w:rPr>
        <w:t>л) свидетельство о заключении брака родителей (законных представителей).</w:t>
      </w:r>
    </w:p>
    <w:p w:rsidR="00286B08" w:rsidRPr="00811B14" w:rsidRDefault="00286B08" w:rsidP="00811B14">
      <w:pPr>
        <w:pStyle w:val="ConsPlusNormal"/>
        <w:ind w:firstLine="539"/>
        <w:jc w:val="both"/>
        <w:rPr>
          <w:rFonts w:ascii="Times New Roman" w:hAnsi="Times New Roman" w:cs="Times New Roman"/>
          <w:sz w:val="28"/>
          <w:szCs w:val="28"/>
        </w:rPr>
      </w:pP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 xml:space="preserve">При наличии в семье двух или более детей копии документов, предусмотренных </w:t>
      </w:r>
      <w:hyperlink r:id="rId15" w:history="1">
        <w:r w:rsidRPr="00811B14">
          <w:rPr>
            <w:rFonts w:eastAsiaTheme="minorHAnsi"/>
            <w:sz w:val="28"/>
            <w:szCs w:val="28"/>
            <w:lang w:eastAsia="en-US"/>
          </w:rPr>
          <w:t>подпунктами "б"</w:t>
        </w:r>
      </w:hyperlink>
      <w:r w:rsidRPr="00811B14">
        <w:rPr>
          <w:rFonts w:eastAsiaTheme="minorHAnsi"/>
          <w:sz w:val="28"/>
          <w:szCs w:val="28"/>
          <w:lang w:eastAsia="en-US"/>
        </w:rPr>
        <w:t xml:space="preserve">, </w:t>
      </w:r>
      <w:hyperlink r:id="rId16" w:history="1">
        <w:r w:rsidRPr="00811B14">
          <w:rPr>
            <w:rFonts w:eastAsiaTheme="minorHAnsi"/>
            <w:sz w:val="28"/>
            <w:szCs w:val="28"/>
            <w:lang w:eastAsia="en-US"/>
          </w:rPr>
          <w:t>"в" пункта 6</w:t>
        </w:r>
      </w:hyperlink>
      <w:r w:rsidR="00965764" w:rsidRPr="00811B14">
        <w:rPr>
          <w:rFonts w:eastAsiaTheme="minorHAnsi"/>
          <w:sz w:val="28"/>
          <w:szCs w:val="28"/>
          <w:lang w:eastAsia="en-US"/>
        </w:rPr>
        <w:t xml:space="preserve"> Положения</w:t>
      </w:r>
      <w:r w:rsidRPr="00811B14">
        <w:rPr>
          <w:rFonts w:eastAsiaTheme="minorHAnsi"/>
          <w:sz w:val="28"/>
          <w:szCs w:val="28"/>
          <w:lang w:eastAsia="en-US"/>
        </w:rPr>
        <w:t>, представляются на каждого ребенка.</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 xml:space="preserve">Документы, указанные в </w:t>
      </w:r>
      <w:hyperlink r:id="rId17" w:history="1">
        <w:r w:rsidRPr="00811B14">
          <w:rPr>
            <w:rFonts w:eastAsiaTheme="minorHAnsi"/>
            <w:sz w:val="28"/>
            <w:szCs w:val="28"/>
            <w:lang w:eastAsia="en-US"/>
          </w:rPr>
          <w:t xml:space="preserve">подпункте "г" пункта </w:t>
        </w:r>
        <w:r w:rsidR="00965764" w:rsidRPr="00811B14">
          <w:rPr>
            <w:rFonts w:eastAsiaTheme="minorHAnsi"/>
            <w:sz w:val="28"/>
            <w:szCs w:val="28"/>
            <w:lang w:eastAsia="en-US"/>
          </w:rPr>
          <w:t>6</w:t>
        </w:r>
      </w:hyperlink>
      <w:r w:rsidRPr="00811B14">
        <w:rPr>
          <w:rFonts w:eastAsiaTheme="minorHAnsi"/>
          <w:sz w:val="28"/>
          <w:szCs w:val="28"/>
          <w:lang w:eastAsia="en-US"/>
        </w:rPr>
        <w:t xml:space="preserve"> По</w:t>
      </w:r>
      <w:r w:rsidR="00965764" w:rsidRPr="00811B14">
        <w:rPr>
          <w:rFonts w:eastAsiaTheme="minorHAnsi"/>
          <w:sz w:val="28"/>
          <w:szCs w:val="28"/>
          <w:lang w:eastAsia="en-US"/>
        </w:rPr>
        <w:t>ложения</w:t>
      </w:r>
      <w:r w:rsidRPr="00811B14">
        <w:rPr>
          <w:rFonts w:eastAsiaTheme="minorHAnsi"/>
          <w:sz w:val="28"/>
          <w:szCs w:val="28"/>
          <w:lang w:eastAsia="en-US"/>
        </w:rPr>
        <w:t>, представляются Получателем при наличии соответствующего дохода у него и (или) членов его семьи.</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 xml:space="preserve">В случае если документы, указанные в абзацах третьем, четвертом, шестом, седьмом </w:t>
      </w:r>
      <w:hyperlink r:id="rId18" w:history="1">
        <w:r w:rsidRPr="00811B14">
          <w:rPr>
            <w:rFonts w:eastAsiaTheme="minorHAnsi"/>
            <w:sz w:val="28"/>
            <w:szCs w:val="28"/>
            <w:lang w:eastAsia="en-US"/>
          </w:rPr>
          <w:t>подпункта "г"</w:t>
        </w:r>
      </w:hyperlink>
      <w:r w:rsidRPr="00811B14">
        <w:rPr>
          <w:rFonts w:eastAsiaTheme="minorHAnsi"/>
          <w:sz w:val="28"/>
          <w:szCs w:val="28"/>
          <w:lang w:eastAsia="en-US"/>
        </w:rPr>
        <w:t xml:space="preserve">, </w:t>
      </w:r>
      <w:hyperlink r:id="rId19" w:history="1">
        <w:r w:rsidRPr="00811B14">
          <w:rPr>
            <w:rFonts w:eastAsiaTheme="minorHAnsi"/>
            <w:sz w:val="28"/>
            <w:szCs w:val="28"/>
            <w:lang w:eastAsia="en-US"/>
          </w:rPr>
          <w:t>подпунктах "</w:t>
        </w:r>
        <w:proofErr w:type="spellStart"/>
        <w:r w:rsidRPr="00811B14">
          <w:rPr>
            <w:rFonts w:eastAsiaTheme="minorHAnsi"/>
            <w:sz w:val="28"/>
            <w:szCs w:val="28"/>
            <w:lang w:eastAsia="en-US"/>
          </w:rPr>
          <w:t>з</w:t>
        </w:r>
        <w:proofErr w:type="spellEnd"/>
        <w:r w:rsidRPr="00811B14">
          <w:rPr>
            <w:rFonts w:eastAsiaTheme="minorHAnsi"/>
            <w:sz w:val="28"/>
            <w:szCs w:val="28"/>
            <w:lang w:eastAsia="en-US"/>
          </w:rPr>
          <w:t>"</w:t>
        </w:r>
      </w:hyperlink>
      <w:r w:rsidRPr="00811B14">
        <w:rPr>
          <w:rFonts w:eastAsiaTheme="minorHAnsi"/>
          <w:sz w:val="28"/>
          <w:szCs w:val="28"/>
          <w:lang w:eastAsia="en-US"/>
        </w:rPr>
        <w:t xml:space="preserve">, </w:t>
      </w:r>
      <w:hyperlink r:id="rId20" w:history="1">
        <w:r w:rsidRPr="00811B14">
          <w:rPr>
            <w:rFonts w:eastAsiaTheme="minorHAnsi"/>
            <w:sz w:val="28"/>
            <w:szCs w:val="28"/>
            <w:lang w:eastAsia="en-US"/>
          </w:rPr>
          <w:t xml:space="preserve">"ж" пункта </w:t>
        </w:r>
        <w:r w:rsidR="00965764" w:rsidRPr="00811B14">
          <w:rPr>
            <w:rFonts w:eastAsiaTheme="minorHAnsi"/>
            <w:sz w:val="28"/>
            <w:szCs w:val="28"/>
            <w:lang w:eastAsia="en-US"/>
          </w:rPr>
          <w:t>6</w:t>
        </w:r>
      </w:hyperlink>
      <w:r w:rsidRPr="00811B14">
        <w:rPr>
          <w:rFonts w:eastAsiaTheme="minorHAnsi"/>
          <w:sz w:val="28"/>
          <w:szCs w:val="28"/>
          <w:lang w:eastAsia="en-US"/>
        </w:rPr>
        <w:t xml:space="preserve"> По</w:t>
      </w:r>
      <w:r w:rsidR="00965764" w:rsidRPr="00811B14">
        <w:rPr>
          <w:rFonts w:eastAsiaTheme="minorHAnsi"/>
          <w:sz w:val="28"/>
          <w:szCs w:val="28"/>
          <w:lang w:eastAsia="en-US"/>
        </w:rPr>
        <w:t>ложения</w:t>
      </w:r>
      <w:r w:rsidRPr="00811B14">
        <w:rPr>
          <w:rFonts w:eastAsiaTheme="minorHAnsi"/>
          <w:sz w:val="28"/>
          <w:szCs w:val="28"/>
          <w:lang w:eastAsia="en-US"/>
        </w:rPr>
        <w:t xml:space="preserve">, не были представлены Получателем по собственной инициативе и не находятся в распоряжении </w:t>
      </w:r>
      <w:r w:rsidR="00CF1DB8" w:rsidRPr="00811B14">
        <w:rPr>
          <w:rFonts w:eastAsiaTheme="minorHAnsi"/>
          <w:sz w:val="28"/>
          <w:szCs w:val="28"/>
          <w:lang w:eastAsia="en-US"/>
        </w:rPr>
        <w:t>управления образования ад</w:t>
      </w:r>
      <w:r w:rsidR="00693AD3" w:rsidRPr="00811B14">
        <w:rPr>
          <w:rFonts w:eastAsiaTheme="minorHAnsi"/>
          <w:sz w:val="28"/>
          <w:szCs w:val="28"/>
          <w:lang w:eastAsia="en-US"/>
        </w:rPr>
        <w:t>министрации Богучанского района</w:t>
      </w:r>
      <w:r w:rsidRPr="00811B14">
        <w:rPr>
          <w:rFonts w:eastAsiaTheme="minorHAnsi"/>
          <w:sz w:val="28"/>
          <w:szCs w:val="28"/>
          <w:lang w:eastAsia="en-US"/>
        </w:rPr>
        <w:t xml:space="preserve">, они запрашиваются </w:t>
      </w:r>
      <w:r w:rsidR="00693AD3" w:rsidRPr="00811B14">
        <w:rPr>
          <w:rFonts w:eastAsiaTheme="minorHAnsi"/>
          <w:sz w:val="28"/>
          <w:szCs w:val="28"/>
          <w:lang w:eastAsia="en-US"/>
        </w:rPr>
        <w:t>управлением образования администрации Богучанского района</w:t>
      </w:r>
      <w:r w:rsidRPr="00811B14">
        <w:rPr>
          <w:rFonts w:eastAsiaTheme="minorHAnsi"/>
          <w:sz w:val="28"/>
          <w:szCs w:val="28"/>
          <w:lang w:eastAsia="en-US"/>
        </w:rPr>
        <w:t xml:space="preserve"> посредством межведомственного информационного взаимодействия.</w:t>
      </w:r>
    </w:p>
    <w:p w:rsidR="00620629" w:rsidRPr="00811B14" w:rsidRDefault="00C36816" w:rsidP="00811B14">
      <w:pPr>
        <w:autoSpaceDE w:val="0"/>
        <w:autoSpaceDN w:val="0"/>
        <w:adjustRightInd w:val="0"/>
        <w:ind w:firstLine="540"/>
        <w:jc w:val="both"/>
        <w:rPr>
          <w:rFonts w:eastAsiaTheme="minorHAnsi"/>
          <w:sz w:val="28"/>
          <w:szCs w:val="28"/>
          <w:lang w:eastAsia="en-US"/>
        </w:rPr>
      </w:pPr>
      <w:bookmarkStart w:id="13" w:name="Par3"/>
      <w:bookmarkEnd w:id="13"/>
      <w:r w:rsidRPr="00811B14">
        <w:rPr>
          <w:rFonts w:eastAsiaTheme="minorHAnsi"/>
          <w:sz w:val="28"/>
          <w:szCs w:val="28"/>
          <w:lang w:eastAsia="en-US"/>
        </w:rPr>
        <w:t>7</w:t>
      </w:r>
      <w:r w:rsidR="009C74AA" w:rsidRPr="00811B14">
        <w:rPr>
          <w:rFonts w:eastAsiaTheme="minorHAnsi"/>
          <w:sz w:val="28"/>
          <w:szCs w:val="28"/>
          <w:lang w:eastAsia="en-US"/>
        </w:rPr>
        <w:t>.</w:t>
      </w:r>
      <w:r w:rsidR="00D8263E" w:rsidRPr="00811B14">
        <w:rPr>
          <w:rFonts w:eastAsiaTheme="minorHAnsi"/>
          <w:sz w:val="28"/>
          <w:szCs w:val="28"/>
          <w:lang w:eastAsia="en-US"/>
        </w:rPr>
        <w:t xml:space="preserve"> </w:t>
      </w:r>
      <w:r w:rsidR="00620629" w:rsidRPr="00811B14">
        <w:rPr>
          <w:rFonts w:eastAsiaTheme="minorHAnsi"/>
          <w:sz w:val="28"/>
          <w:szCs w:val="28"/>
          <w:lang w:eastAsia="en-US"/>
        </w:rPr>
        <w:t xml:space="preserve">Документы, указанные в </w:t>
      </w:r>
      <w:hyperlink r:id="rId21" w:history="1">
        <w:r w:rsidR="00620629" w:rsidRPr="00811B14">
          <w:rPr>
            <w:rFonts w:eastAsiaTheme="minorHAnsi"/>
            <w:sz w:val="28"/>
            <w:szCs w:val="28"/>
            <w:lang w:eastAsia="en-US"/>
          </w:rPr>
          <w:t xml:space="preserve">пункте </w:t>
        </w:r>
        <w:r w:rsidRPr="00811B14">
          <w:rPr>
            <w:rFonts w:eastAsiaTheme="minorHAnsi"/>
            <w:sz w:val="28"/>
            <w:szCs w:val="28"/>
            <w:lang w:eastAsia="en-US"/>
          </w:rPr>
          <w:t>6</w:t>
        </w:r>
      </w:hyperlink>
      <w:r w:rsidR="00620629" w:rsidRPr="00811B14">
        <w:rPr>
          <w:rFonts w:eastAsiaTheme="minorHAnsi"/>
          <w:sz w:val="28"/>
          <w:szCs w:val="28"/>
          <w:lang w:eastAsia="en-US"/>
        </w:rPr>
        <w:t xml:space="preserve"> По</w:t>
      </w:r>
      <w:r w:rsidRPr="00811B14">
        <w:rPr>
          <w:rFonts w:eastAsiaTheme="minorHAnsi"/>
          <w:sz w:val="28"/>
          <w:szCs w:val="28"/>
          <w:lang w:eastAsia="en-US"/>
        </w:rPr>
        <w:t>ложения</w:t>
      </w:r>
      <w:r w:rsidR="00620629" w:rsidRPr="00811B14">
        <w:rPr>
          <w:rFonts w:eastAsiaTheme="minorHAnsi"/>
          <w:sz w:val="28"/>
          <w:szCs w:val="28"/>
          <w:lang w:eastAsia="en-US"/>
        </w:rPr>
        <w:t>, представляются по выбору Получателя:</w:t>
      </w:r>
    </w:p>
    <w:p w:rsidR="00620629" w:rsidRPr="00811B14" w:rsidRDefault="00C36816"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w:t>
      </w:r>
      <w:r w:rsidR="00D8263E" w:rsidRPr="00811B14">
        <w:rPr>
          <w:rFonts w:eastAsiaTheme="minorHAnsi"/>
          <w:sz w:val="28"/>
          <w:szCs w:val="28"/>
          <w:lang w:eastAsia="en-US"/>
        </w:rPr>
        <w:t xml:space="preserve"> </w:t>
      </w:r>
      <w:r w:rsidR="00620629" w:rsidRPr="00811B14">
        <w:rPr>
          <w:rFonts w:eastAsiaTheme="minorHAnsi"/>
          <w:sz w:val="28"/>
          <w:szCs w:val="28"/>
          <w:lang w:eastAsia="en-US"/>
        </w:rPr>
        <w:t xml:space="preserve">в образовательную организацию, </w:t>
      </w:r>
      <w:r w:rsidRPr="00811B14">
        <w:rPr>
          <w:rFonts w:eastAsiaTheme="minorHAnsi"/>
          <w:sz w:val="28"/>
          <w:szCs w:val="28"/>
          <w:lang w:eastAsia="en-US"/>
        </w:rPr>
        <w:t>управление образования администрации Богучанского района</w:t>
      </w:r>
      <w:r w:rsidR="00620629" w:rsidRPr="00811B14">
        <w:rPr>
          <w:rFonts w:eastAsiaTheme="minorHAnsi"/>
          <w:sz w:val="28"/>
          <w:szCs w:val="28"/>
          <w:lang w:eastAsia="en-US"/>
        </w:rPr>
        <w:t xml:space="preserve"> или КГБУ "МФЦ" лично Получателем либо направляются почтовым отправлением с уведомлением о вручении и описью вложения;</w:t>
      </w:r>
    </w:p>
    <w:p w:rsidR="00620629" w:rsidRPr="00811B14" w:rsidRDefault="00C36816" w:rsidP="00811B14">
      <w:pPr>
        <w:autoSpaceDE w:val="0"/>
        <w:autoSpaceDN w:val="0"/>
        <w:adjustRightInd w:val="0"/>
        <w:ind w:firstLine="540"/>
        <w:jc w:val="both"/>
        <w:rPr>
          <w:rFonts w:eastAsiaTheme="minorHAnsi"/>
          <w:sz w:val="22"/>
          <w:szCs w:val="22"/>
          <w:lang w:eastAsia="en-US"/>
        </w:rPr>
      </w:pPr>
      <w:proofErr w:type="gramStart"/>
      <w:r w:rsidRPr="00811B14">
        <w:rPr>
          <w:rFonts w:eastAsiaTheme="minorHAnsi"/>
          <w:sz w:val="28"/>
          <w:szCs w:val="28"/>
          <w:lang w:eastAsia="en-US"/>
        </w:rPr>
        <w:t>-</w:t>
      </w:r>
      <w:r w:rsidR="00D8263E" w:rsidRPr="00811B14">
        <w:rPr>
          <w:rFonts w:eastAsiaTheme="minorHAnsi"/>
          <w:sz w:val="28"/>
          <w:szCs w:val="28"/>
          <w:lang w:eastAsia="en-US"/>
        </w:rPr>
        <w:t xml:space="preserve"> </w:t>
      </w:r>
      <w:r w:rsidR="00620629" w:rsidRPr="00811B14">
        <w:rPr>
          <w:rFonts w:eastAsiaTheme="minorHAnsi"/>
          <w:sz w:val="28"/>
          <w:szCs w:val="28"/>
          <w:lang w:eastAsia="en-US"/>
        </w:rPr>
        <w:t xml:space="preserve">в </w:t>
      </w:r>
      <w:r w:rsidR="009C74AA" w:rsidRPr="00811B14">
        <w:rPr>
          <w:rFonts w:eastAsiaTheme="minorHAnsi"/>
          <w:sz w:val="28"/>
          <w:szCs w:val="28"/>
          <w:lang w:eastAsia="en-US"/>
        </w:rPr>
        <w:t>управление образования администрации Богучанского района</w:t>
      </w:r>
      <w:r w:rsidR="00620629" w:rsidRPr="00811B14">
        <w:rPr>
          <w:rFonts w:eastAsiaTheme="minorHAnsi"/>
          <w:sz w:val="28"/>
          <w:szCs w:val="28"/>
          <w:lang w:eastAsia="en-US"/>
        </w:rPr>
        <w:t xml:space="preserve"> </w:t>
      </w:r>
      <w:r w:rsidR="00D8263E" w:rsidRPr="00811B14">
        <w:rPr>
          <w:sz w:val="28"/>
          <w:szCs w:val="28"/>
        </w:rPr>
        <w:t xml:space="preserve">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w:t>
      </w:r>
      <w:hyperlink r:id="rId22" w:history="1">
        <w:r w:rsidR="00D8263E" w:rsidRPr="00811B14">
          <w:rPr>
            <w:sz w:val="28"/>
            <w:szCs w:val="28"/>
          </w:rPr>
          <w:t>Постановлением</w:t>
        </w:r>
      </w:hyperlink>
      <w:r w:rsidR="00D8263E" w:rsidRPr="00811B14">
        <w:rPr>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w:t>
      </w:r>
      <w:proofErr w:type="gramEnd"/>
      <w:r w:rsidR="00D8263E" w:rsidRPr="00811B14">
        <w:rPr>
          <w:sz w:val="28"/>
          <w:szCs w:val="28"/>
        </w:rPr>
        <w:t xml:space="preserve"> </w:t>
      </w:r>
      <w:proofErr w:type="gramStart"/>
      <w:r w:rsidR="00D8263E" w:rsidRPr="00811B14">
        <w:rPr>
          <w:sz w:val="28"/>
          <w:szCs w:val="28"/>
        </w:rPr>
        <w:t xml:space="preserve">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Получателя осуществляется с использованием единой системы идентификации и аутентификации при </w:t>
      </w:r>
      <w:r w:rsidR="00D8263E" w:rsidRPr="00811B14">
        <w:rPr>
          <w:sz w:val="28"/>
          <w:szCs w:val="28"/>
        </w:rPr>
        <w:lastRenderedPageBreak/>
        <w:t xml:space="preserve">условии, что при выдаче ключа простой электронной подписи личность Получателя установлена при личном приеме в соответствии с </w:t>
      </w:r>
      <w:hyperlink r:id="rId23" w:history="1">
        <w:r w:rsidR="00D8263E" w:rsidRPr="00811B14">
          <w:rPr>
            <w:sz w:val="28"/>
            <w:szCs w:val="28"/>
          </w:rPr>
          <w:t>Постановлением</w:t>
        </w:r>
      </w:hyperlink>
      <w:r w:rsidR="00D8263E" w:rsidRPr="00811B14">
        <w:rPr>
          <w:sz w:val="28"/>
          <w:szCs w:val="28"/>
        </w:rPr>
        <w:t xml:space="preserve"> Правительства Российской Федерации от 25.01.2013</w:t>
      </w:r>
      <w:proofErr w:type="gramEnd"/>
      <w:r w:rsidR="00D8263E" w:rsidRPr="00811B14">
        <w:rPr>
          <w:sz w:val="28"/>
          <w:szCs w:val="28"/>
        </w:rPr>
        <w:t xml:space="preserve"> N 33 "Об использовании простой электронной подписи при оказании государственных и муниципальных услуг"</w:t>
      </w:r>
      <w:proofErr w:type="gramStart"/>
      <w:r w:rsidR="00D8263E" w:rsidRPr="00811B14">
        <w:rPr>
          <w:sz w:val="28"/>
          <w:szCs w:val="28"/>
        </w:rPr>
        <w:t>.</w:t>
      </w:r>
      <w:r w:rsidR="003409D7" w:rsidRPr="00811B14">
        <w:rPr>
          <w:rFonts w:eastAsiaTheme="minorHAnsi"/>
          <w:sz w:val="22"/>
          <w:szCs w:val="22"/>
          <w:lang w:eastAsia="en-US"/>
        </w:rPr>
        <w:t>(</w:t>
      </w:r>
      <w:proofErr w:type="gramEnd"/>
      <w:r w:rsidR="003409D7" w:rsidRPr="00811B14">
        <w:rPr>
          <w:rFonts w:eastAsiaTheme="minorHAnsi"/>
          <w:sz w:val="22"/>
          <w:szCs w:val="22"/>
          <w:lang w:eastAsia="en-US"/>
        </w:rPr>
        <w:t xml:space="preserve">в </w:t>
      </w:r>
      <w:proofErr w:type="spellStart"/>
      <w:r w:rsidR="003409D7" w:rsidRPr="00811B14">
        <w:rPr>
          <w:rFonts w:eastAsiaTheme="minorHAnsi"/>
          <w:sz w:val="22"/>
          <w:szCs w:val="22"/>
          <w:lang w:eastAsia="en-US"/>
        </w:rPr>
        <w:t>редакц</w:t>
      </w:r>
      <w:proofErr w:type="spellEnd"/>
      <w:r w:rsidR="003409D7"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от 22.06.2021 №495-п )</w:t>
      </w:r>
      <w:r w:rsidR="003409D7" w:rsidRPr="00811B14">
        <w:rPr>
          <w:rFonts w:eastAsiaTheme="minorHAnsi"/>
          <w:sz w:val="22"/>
          <w:szCs w:val="22"/>
          <w:lang w:eastAsia="en-US"/>
        </w:rPr>
        <w:t>)</w:t>
      </w:r>
    </w:p>
    <w:p w:rsidR="00077C51" w:rsidRPr="00811B14" w:rsidRDefault="00620629" w:rsidP="00811B14">
      <w:pPr>
        <w:pStyle w:val="a6"/>
        <w:numPr>
          <w:ilvl w:val="0"/>
          <w:numId w:val="4"/>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 xml:space="preserve">В случае представления документов, указанных в </w:t>
      </w:r>
      <w:hyperlink r:id="rId24" w:history="1">
        <w:r w:rsidRPr="00811B14">
          <w:rPr>
            <w:rFonts w:eastAsiaTheme="minorHAnsi"/>
            <w:sz w:val="28"/>
            <w:szCs w:val="28"/>
            <w:lang w:eastAsia="en-US"/>
          </w:rPr>
          <w:t xml:space="preserve">пункте </w:t>
        </w:r>
        <w:r w:rsidR="00FC37A8" w:rsidRPr="00811B14">
          <w:rPr>
            <w:rFonts w:eastAsiaTheme="minorHAnsi"/>
            <w:sz w:val="28"/>
            <w:szCs w:val="28"/>
            <w:lang w:eastAsia="en-US"/>
          </w:rPr>
          <w:t>6</w:t>
        </w:r>
      </w:hyperlink>
      <w:r w:rsidRPr="00811B14">
        <w:rPr>
          <w:rFonts w:eastAsiaTheme="minorHAnsi"/>
          <w:sz w:val="28"/>
          <w:szCs w:val="28"/>
          <w:lang w:eastAsia="en-US"/>
        </w:rPr>
        <w:t xml:space="preserve"> По</w:t>
      </w:r>
      <w:r w:rsidR="00FC37A8" w:rsidRPr="00811B14">
        <w:rPr>
          <w:rFonts w:eastAsiaTheme="minorHAnsi"/>
          <w:sz w:val="28"/>
          <w:szCs w:val="28"/>
          <w:lang w:eastAsia="en-US"/>
        </w:rPr>
        <w:t>ложения</w:t>
      </w:r>
      <w:r w:rsidRPr="00811B14">
        <w:rPr>
          <w:rFonts w:eastAsiaTheme="minorHAnsi"/>
          <w:sz w:val="28"/>
          <w:szCs w:val="28"/>
          <w:lang w:eastAsia="en-US"/>
        </w:rPr>
        <w:t xml:space="preserve">, </w:t>
      </w:r>
      <w:r w:rsidR="00EA758D" w:rsidRPr="00811B14">
        <w:rPr>
          <w:rFonts w:eastAsiaTheme="minorHAnsi"/>
          <w:sz w:val="28"/>
          <w:szCs w:val="28"/>
          <w:lang w:eastAsia="en-US"/>
        </w:rPr>
        <w:t>Получателем</w:t>
      </w:r>
      <w:r w:rsidRPr="00811B14">
        <w:rPr>
          <w:rFonts w:eastAsiaTheme="minorHAnsi"/>
          <w:sz w:val="28"/>
          <w:szCs w:val="28"/>
          <w:lang w:eastAsia="en-US"/>
        </w:rPr>
        <w:t xml:space="preserve"> лично представляются копии указанных документов, заверенные организациями, выдавшими их, или заверенные нотариально. </w:t>
      </w:r>
    </w:p>
    <w:p w:rsidR="00BA293A" w:rsidRPr="00811B14" w:rsidRDefault="00620629" w:rsidP="00811B14">
      <w:pPr>
        <w:autoSpaceDE w:val="0"/>
        <w:autoSpaceDN w:val="0"/>
        <w:adjustRightInd w:val="0"/>
        <w:ind w:firstLine="567"/>
        <w:jc w:val="both"/>
        <w:rPr>
          <w:rFonts w:eastAsiaTheme="minorHAnsi"/>
          <w:sz w:val="28"/>
          <w:szCs w:val="28"/>
          <w:lang w:eastAsia="en-US"/>
        </w:rPr>
      </w:pPr>
      <w:r w:rsidRPr="00811B14">
        <w:rPr>
          <w:rFonts w:eastAsiaTheme="minorHAnsi"/>
          <w:sz w:val="28"/>
          <w:szCs w:val="28"/>
          <w:lang w:eastAsia="en-US"/>
        </w:rPr>
        <w:t xml:space="preserve">В случае если копии документов, указанные в </w:t>
      </w:r>
      <w:hyperlink r:id="rId25" w:history="1">
        <w:r w:rsidRPr="00811B14">
          <w:rPr>
            <w:rFonts w:eastAsiaTheme="minorHAnsi"/>
            <w:sz w:val="28"/>
            <w:szCs w:val="28"/>
            <w:lang w:eastAsia="en-US"/>
          </w:rPr>
          <w:t xml:space="preserve">пункте </w:t>
        </w:r>
        <w:r w:rsidR="00FC37A8" w:rsidRPr="00811B14">
          <w:rPr>
            <w:rFonts w:eastAsiaTheme="minorHAnsi"/>
            <w:sz w:val="28"/>
            <w:szCs w:val="28"/>
            <w:lang w:eastAsia="en-US"/>
          </w:rPr>
          <w:t>6</w:t>
        </w:r>
      </w:hyperlink>
      <w:r w:rsidR="00FC37A8" w:rsidRPr="00811B14">
        <w:rPr>
          <w:rFonts w:eastAsiaTheme="minorHAnsi"/>
          <w:sz w:val="28"/>
          <w:szCs w:val="28"/>
          <w:lang w:eastAsia="en-US"/>
        </w:rPr>
        <w:t xml:space="preserve"> Положения</w:t>
      </w:r>
      <w:r w:rsidRPr="00811B14">
        <w:rPr>
          <w:rFonts w:eastAsiaTheme="minorHAnsi"/>
          <w:sz w:val="28"/>
          <w:szCs w:val="28"/>
          <w:lang w:eastAsia="en-US"/>
        </w:rPr>
        <w:t xml:space="preserve">,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w:t>
      </w:r>
      <w:r w:rsidR="00EA758D" w:rsidRPr="00811B14">
        <w:rPr>
          <w:rFonts w:eastAsiaTheme="minorHAnsi"/>
          <w:sz w:val="28"/>
          <w:szCs w:val="28"/>
          <w:lang w:eastAsia="en-US"/>
        </w:rPr>
        <w:t>Получателю</w:t>
      </w:r>
      <w:r w:rsidRPr="00811B14">
        <w:rPr>
          <w:rFonts w:eastAsiaTheme="minorHAnsi"/>
          <w:sz w:val="28"/>
          <w:szCs w:val="28"/>
          <w:lang w:eastAsia="en-US"/>
        </w:rPr>
        <w:t>.</w:t>
      </w:r>
      <w:bookmarkStart w:id="14" w:name="Par7"/>
      <w:bookmarkEnd w:id="14"/>
    </w:p>
    <w:p w:rsidR="00BA293A" w:rsidRPr="00811B14" w:rsidRDefault="00BA293A" w:rsidP="00811B14">
      <w:pPr>
        <w:pStyle w:val="a6"/>
        <w:numPr>
          <w:ilvl w:val="0"/>
          <w:numId w:val="4"/>
        </w:numPr>
        <w:tabs>
          <w:tab w:val="left" w:pos="993"/>
        </w:tabs>
        <w:autoSpaceDE w:val="0"/>
        <w:autoSpaceDN w:val="0"/>
        <w:adjustRightInd w:val="0"/>
        <w:ind w:left="0" w:firstLine="567"/>
        <w:jc w:val="both"/>
        <w:rPr>
          <w:rFonts w:eastAsiaTheme="minorHAnsi"/>
          <w:sz w:val="28"/>
          <w:szCs w:val="28"/>
          <w:lang w:eastAsia="en-US"/>
        </w:rPr>
      </w:pPr>
      <w:r w:rsidRPr="00811B14">
        <w:rPr>
          <w:sz w:val="28"/>
          <w:szCs w:val="28"/>
        </w:rPr>
        <w:t xml:space="preserve">В случае направления заявления с приложенными к нему документами, указанными в </w:t>
      </w:r>
      <w:hyperlink w:anchor="P51" w:history="1">
        <w:r w:rsidRPr="00811B14">
          <w:rPr>
            <w:sz w:val="28"/>
            <w:szCs w:val="28"/>
          </w:rPr>
          <w:t>пункте 6</w:t>
        </w:r>
      </w:hyperlink>
      <w:r w:rsidRPr="00811B14">
        <w:rPr>
          <w:sz w:val="28"/>
          <w:szCs w:val="28"/>
        </w:rPr>
        <w:t xml:space="preserve"> Положения, по почте направляются копии указанных документов, заверенные организациями, выдавшими их, или нотариально.</w:t>
      </w:r>
    </w:p>
    <w:p w:rsidR="00620629" w:rsidRPr="00811B14" w:rsidRDefault="00BA293A" w:rsidP="00811B14">
      <w:pPr>
        <w:autoSpaceDE w:val="0"/>
        <w:autoSpaceDN w:val="0"/>
        <w:adjustRightInd w:val="0"/>
        <w:ind w:firstLine="540"/>
        <w:jc w:val="both"/>
        <w:rPr>
          <w:rFonts w:eastAsiaTheme="minorHAnsi"/>
          <w:sz w:val="22"/>
          <w:szCs w:val="22"/>
          <w:lang w:eastAsia="en-US"/>
        </w:rPr>
      </w:pPr>
      <w:r w:rsidRPr="00811B14">
        <w:rPr>
          <w:sz w:val="28"/>
          <w:szCs w:val="28"/>
        </w:rPr>
        <w:t>Заявление с приложенными к нему документами направляется Получателем почтовым отправлением с уведомлени</w:t>
      </w:r>
      <w:r w:rsidR="00A1234D" w:rsidRPr="00811B14">
        <w:rPr>
          <w:sz w:val="28"/>
          <w:szCs w:val="28"/>
        </w:rPr>
        <w:t>ем о вручении и описью вложения</w:t>
      </w:r>
      <w:proofErr w:type="gramStart"/>
      <w:r w:rsidR="00620629" w:rsidRPr="00811B14">
        <w:rPr>
          <w:rFonts w:eastAsiaTheme="minorHAnsi"/>
          <w:sz w:val="28"/>
          <w:szCs w:val="28"/>
          <w:lang w:eastAsia="en-US"/>
        </w:rPr>
        <w:t>.</w:t>
      </w:r>
      <w:proofErr w:type="gramEnd"/>
      <w:r w:rsidR="003409D7" w:rsidRPr="00811B14">
        <w:rPr>
          <w:rFonts w:eastAsiaTheme="minorHAnsi"/>
          <w:sz w:val="22"/>
          <w:szCs w:val="22"/>
          <w:lang w:eastAsia="en-US"/>
        </w:rPr>
        <w:t xml:space="preserve"> (</w:t>
      </w:r>
      <w:proofErr w:type="gramStart"/>
      <w:r w:rsidR="003409D7" w:rsidRPr="00811B14">
        <w:rPr>
          <w:rFonts w:eastAsiaTheme="minorHAnsi"/>
          <w:sz w:val="22"/>
          <w:szCs w:val="22"/>
          <w:lang w:eastAsia="en-US"/>
        </w:rPr>
        <w:t>в</w:t>
      </w:r>
      <w:proofErr w:type="gramEnd"/>
      <w:r w:rsidR="003409D7" w:rsidRPr="00811B14">
        <w:rPr>
          <w:rFonts w:eastAsiaTheme="minorHAnsi"/>
          <w:sz w:val="22"/>
          <w:szCs w:val="22"/>
          <w:lang w:eastAsia="en-US"/>
        </w:rPr>
        <w:t xml:space="preserve"> </w:t>
      </w:r>
      <w:proofErr w:type="spellStart"/>
      <w:r w:rsidR="003409D7" w:rsidRPr="00811B14">
        <w:rPr>
          <w:rFonts w:eastAsiaTheme="minorHAnsi"/>
          <w:sz w:val="22"/>
          <w:szCs w:val="22"/>
          <w:lang w:eastAsia="en-US"/>
        </w:rPr>
        <w:t>редакц</w:t>
      </w:r>
      <w:proofErr w:type="spellEnd"/>
      <w:r w:rsidR="003409D7"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 xml:space="preserve">от 22.06.2021 №495-п </w:t>
      </w:r>
      <w:r w:rsidR="003409D7" w:rsidRPr="00811B14">
        <w:rPr>
          <w:rFonts w:eastAsiaTheme="minorHAnsi"/>
          <w:sz w:val="22"/>
          <w:szCs w:val="22"/>
          <w:lang w:eastAsia="en-US"/>
        </w:rPr>
        <w:t>)</w:t>
      </w:r>
    </w:p>
    <w:p w:rsidR="00EA758D" w:rsidRPr="00811B14" w:rsidRDefault="00EA758D" w:rsidP="00811B14">
      <w:pPr>
        <w:pStyle w:val="a7"/>
        <w:ind w:firstLine="567"/>
        <w:jc w:val="both"/>
        <w:rPr>
          <w:rFonts w:ascii="Times New Roman" w:hAnsi="Times New Roman" w:cs="Times New Roman"/>
          <w:sz w:val="28"/>
          <w:szCs w:val="28"/>
        </w:rPr>
      </w:pPr>
      <w:r w:rsidRPr="00811B14">
        <w:rPr>
          <w:rFonts w:ascii="Times New Roman" w:hAnsi="Times New Roman" w:cs="Times New Roman"/>
          <w:sz w:val="28"/>
          <w:szCs w:val="28"/>
        </w:rPr>
        <w:t xml:space="preserve">9.1. Поступившее в образовательную организацию, управление образования администрации Богучанского района Красноярского края или КГБУ "МФЦ" заявление с приложенными к нему документами, указанными в </w:t>
      </w:r>
      <w:hyperlink r:id="rId26" w:history="1">
        <w:r w:rsidRPr="00811B14">
          <w:rPr>
            <w:rFonts w:ascii="Times New Roman" w:hAnsi="Times New Roman" w:cs="Times New Roman"/>
            <w:sz w:val="28"/>
            <w:szCs w:val="28"/>
          </w:rPr>
          <w:t>пункте 6</w:t>
        </w:r>
      </w:hyperlink>
      <w:r w:rsidRPr="00811B14">
        <w:rPr>
          <w:rFonts w:ascii="Times New Roman" w:hAnsi="Times New Roman" w:cs="Times New Roman"/>
          <w:sz w:val="28"/>
          <w:szCs w:val="28"/>
        </w:rPr>
        <w:t xml:space="preserve"> Положения, регистрируется в день его поступления.</w:t>
      </w:r>
    </w:p>
    <w:p w:rsidR="00EA758D" w:rsidRPr="00811B14" w:rsidRDefault="00EA758D" w:rsidP="00811B14">
      <w:pPr>
        <w:autoSpaceDE w:val="0"/>
        <w:autoSpaceDN w:val="0"/>
        <w:adjustRightInd w:val="0"/>
        <w:ind w:firstLine="567"/>
        <w:jc w:val="both"/>
        <w:rPr>
          <w:rFonts w:eastAsiaTheme="minorHAnsi"/>
          <w:sz w:val="28"/>
          <w:szCs w:val="28"/>
          <w:lang w:eastAsia="en-US"/>
        </w:rPr>
      </w:pPr>
      <w:proofErr w:type="gramStart"/>
      <w:r w:rsidRPr="00811B14">
        <w:rPr>
          <w:sz w:val="28"/>
          <w:szCs w:val="28"/>
        </w:rPr>
        <w:t>В случае поступления заявления с приложенными к нему документами в электронной форме в нерабочее время</w:t>
      </w:r>
      <w:proofErr w:type="gramEnd"/>
      <w:r w:rsidRPr="00811B14">
        <w:rPr>
          <w:sz w:val="28"/>
          <w:szCs w:val="28"/>
        </w:rPr>
        <w:t>, в том числе в выходной или нерабочий праздничный день, заявление с приложенными к нему документами регистрируется управлением образования администрации Богучанского района Красноярского края в первый рабочий день, следующий за днем поступления заявления в электронной форме.</w:t>
      </w:r>
    </w:p>
    <w:p w:rsidR="00A1234D" w:rsidRPr="00811B14" w:rsidRDefault="00A1234D" w:rsidP="00811B14">
      <w:pPr>
        <w:pStyle w:val="ConsPlusNormal"/>
        <w:numPr>
          <w:ilvl w:val="0"/>
          <w:numId w:val="4"/>
        </w:numPr>
        <w:spacing w:before="220"/>
        <w:ind w:left="0" w:firstLine="709"/>
        <w:jc w:val="both"/>
        <w:rPr>
          <w:rFonts w:ascii="Times New Roman" w:hAnsi="Times New Roman" w:cs="Times New Roman"/>
          <w:sz w:val="28"/>
          <w:szCs w:val="28"/>
        </w:rPr>
      </w:pPr>
      <w:bookmarkStart w:id="15" w:name="Par9"/>
      <w:bookmarkEnd w:id="15"/>
      <w:proofErr w:type="gramStart"/>
      <w:r w:rsidRPr="00811B14">
        <w:rPr>
          <w:rFonts w:ascii="Times New Roman" w:hAnsi="Times New Roman" w:cs="Times New Roman"/>
          <w:sz w:val="28"/>
          <w:szCs w:val="28"/>
        </w:rPr>
        <w:t xml:space="preserve">При поступлении заявления и приложенных к нему документов, указанных в </w:t>
      </w:r>
      <w:hyperlink w:anchor="P51" w:history="1">
        <w:r w:rsidRPr="00811B14">
          <w:rPr>
            <w:rFonts w:ascii="Times New Roman" w:hAnsi="Times New Roman" w:cs="Times New Roman"/>
            <w:sz w:val="28"/>
            <w:szCs w:val="28"/>
          </w:rPr>
          <w:t>6</w:t>
        </w:r>
      </w:hyperlink>
      <w:r w:rsidRPr="00811B14">
        <w:rPr>
          <w:rFonts w:ascii="Times New Roman" w:hAnsi="Times New Roman" w:cs="Times New Roman"/>
          <w:sz w:val="28"/>
          <w:szCs w:val="28"/>
        </w:rPr>
        <w:t xml:space="preserve"> По</w:t>
      </w:r>
      <w:r w:rsidR="00F21239" w:rsidRPr="00811B14">
        <w:rPr>
          <w:rFonts w:ascii="Times New Roman" w:hAnsi="Times New Roman" w:cs="Times New Roman"/>
          <w:sz w:val="28"/>
          <w:szCs w:val="28"/>
        </w:rPr>
        <w:t>ложения</w:t>
      </w:r>
      <w:r w:rsidRPr="00811B14">
        <w:rPr>
          <w:rFonts w:ascii="Times New Roman" w:hAnsi="Times New Roman" w:cs="Times New Roman"/>
          <w:sz w:val="28"/>
          <w:szCs w:val="28"/>
        </w:rPr>
        <w:t xml:space="preserve">, подписанных простой электронной подписью или усиленной квалифицированной электронной подписью, </w:t>
      </w:r>
      <w:r w:rsidR="0082734A" w:rsidRPr="00811B14">
        <w:rPr>
          <w:rFonts w:ascii="Times New Roman" w:eastAsiaTheme="minorHAnsi" w:hAnsi="Times New Roman" w:cs="Times New Roman"/>
          <w:sz w:val="28"/>
          <w:szCs w:val="28"/>
          <w:lang w:eastAsia="en-US"/>
        </w:rPr>
        <w:t>управление образования администрации Богучанского района</w:t>
      </w:r>
      <w:r w:rsidR="0082734A" w:rsidRPr="00811B14">
        <w:rPr>
          <w:rFonts w:ascii="Times New Roman" w:hAnsi="Times New Roman" w:cs="Times New Roman"/>
          <w:sz w:val="28"/>
          <w:szCs w:val="28"/>
        </w:rPr>
        <w:t xml:space="preserve"> </w:t>
      </w:r>
      <w:r w:rsidRPr="00811B14">
        <w:rPr>
          <w:rFonts w:ascii="Times New Roman" w:hAnsi="Times New Roman" w:cs="Times New Roman"/>
          <w:sz w:val="28"/>
          <w:szCs w:val="28"/>
        </w:rPr>
        <w:t>в течение 3 рабочих дней со дня регистрации заявления и приложенных к нему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заявление и</w:t>
      </w:r>
      <w:proofErr w:type="gramEnd"/>
      <w:r w:rsidRPr="00811B14">
        <w:rPr>
          <w:rFonts w:ascii="Times New Roman" w:hAnsi="Times New Roman" w:cs="Times New Roman"/>
          <w:sz w:val="28"/>
          <w:szCs w:val="28"/>
        </w:rPr>
        <w:t xml:space="preserve"> приложенные к нему документы, предусматривающую проверку соблюдения условий, указанных в </w:t>
      </w:r>
      <w:hyperlink r:id="rId27" w:history="1">
        <w:r w:rsidRPr="00811B14">
          <w:rPr>
            <w:rFonts w:ascii="Times New Roman" w:hAnsi="Times New Roman" w:cs="Times New Roman"/>
            <w:sz w:val="28"/>
            <w:szCs w:val="28"/>
          </w:rPr>
          <w:t>статье 9</w:t>
        </w:r>
      </w:hyperlink>
      <w:r w:rsidRPr="00811B14">
        <w:rPr>
          <w:rFonts w:ascii="Times New Roman" w:hAnsi="Times New Roman" w:cs="Times New Roman"/>
          <w:sz w:val="28"/>
          <w:szCs w:val="28"/>
        </w:rPr>
        <w:t xml:space="preserve"> или </w:t>
      </w:r>
      <w:hyperlink r:id="rId28" w:history="1">
        <w:r w:rsidRPr="00811B14">
          <w:rPr>
            <w:rFonts w:ascii="Times New Roman" w:hAnsi="Times New Roman" w:cs="Times New Roman"/>
            <w:sz w:val="28"/>
            <w:szCs w:val="28"/>
          </w:rPr>
          <w:t>статье 11</w:t>
        </w:r>
      </w:hyperlink>
      <w:r w:rsidRPr="00811B14">
        <w:rPr>
          <w:rFonts w:ascii="Times New Roman" w:hAnsi="Times New Roman" w:cs="Times New Roman"/>
          <w:sz w:val="28"/>
          <w:szCs w:val="28"/>
        </w:rPr>
        <w:t xml:space="preserve"> Федерального закона от 06.04.2011 N 63-ФЗ "Об электронной подписи" (далее - Федеральный закон N 63-ФЗ, проверка подписи).</w:t>
      </w:r>
    </w:p>
    <w:p w:rsidR="00A1234D" w:rsidRPr="00811B14" w:rsidRDefault="00A1234D" w:rsidP="00811B14">
      <w:pPr>
        <w:pStyle w:val="ConsPlusNormal"/>
        <w:spacing w:before="220"/>
        <w:ind w:firstLine="709"/>
        <w:jc w:val="both"/>
        <w:rPr>
          <w:rFonts w:ascii="Times New Roman" w:hAnsi="Times New Roman" w:cs="Times New Roman"/>
          <w:sz w:val="28"/>
          <w:szCs w:val="28"/>
        </w:rPr>
      </w:pPr>
      <w:r w:rsidRPr="00811B14">
        <w:rPr>
          <w:rFonts w:ascii="Times New Roman" w:hAnsi="Times New Roman" w:cs="Times New Roman"/>
          <w:sz w:val="28"/>
          <w:szCs w:val="28"/>
        </w:rPr>
        <w:lastRenderedPageBreak/>
        <w:t xml:space="preserve">Проверка подписи может осуществляться </w:t>
      </w:r>
      <w:r w:rsidR="0082734A" w:rsidRPr="00811B14">
        <w:rPr>
          <w:rFonts w:ascii="Times New Roman" w:eastAsiaTheme="minorHAnsi" w:hAnsi="Times New Roman" w:cs="Times New Roman"/>
          <w:sz w:val="28"/>
          <w:szCs w:val="28"/>
          <w:lang w:eastAsia="en-US"/>
        </w:rPr>
        <w:t>управлением образования администрации Богучанского района</w:t>
      </w:r>
      <w:r w:rsidRPr="00811B14">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Проверка подписи также может осуществляться с использованием средств информационной системы аккредитованного удостоверяющего центра.</w:t>
      </w:r>
    </w:p>
    <w:p w:rsidR="00A1234D" w:rsidRPr="00811B14" w:rsidRDefault="00A1234D" w:rsidP="00811B14">
      <w:pPr>
        <w:pStyle w:val="ConsPlusNormal"/>
        <w:spacing w:before="220"/>
        <w:ind w:firstLine="709"/>
        <w:jc w:val="both"/>
        <w:rPr>
          <w:rFonts w:ascii="Times New Roman" w:hAnsi="Times New Roman" w:cs="Times New Roman"/>
          <w:sz w:val="28"/>
          <w:szCs w:val="28"/>
        </w:rPr>
      </w:pPr>
      <w:proofErr w:type="gramStart"/>
      <w:r w:rsidRPr="00811B14">
        <w:rPr>
          <w:rFonts w:ascii="Times New Roman" w:hAnsi="Times New Roman" w:cs="Times New Roman"/>
          <w:sz w:val="28"/>
          <w:szCs w:val="28"/>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w:t>
      </w:r>
      <w:r w:rsidR="0082734A" w:rsidRPr="00811B14">
        <w:rPr>
          <w:rFonts w:ascii="Times New Roman" w:eastAsiaTheme="minorHAnsi" w:hAnsi="Times New Roman" w:cs="Times New Roman"/>
          <w:sz w:val="28"/>
          <w:szCs w:val="28"/>
          <w:lang w:eastAsia="en-US"/>
        </w:rPr>
        <w:t>управление образования администрации Богучанского района</w:t>
      </w:r>
      <w:r w:rsidR="0082734A" w:rsidRPr="00811B14">
        <w:rPr>
          <w:rFonts w:ascii="Times New Roman" w:hAnsi="Times New Roman" w:cs="Times New Roman"/>
          <w:sz w:val="28"/>
          <w:szCs w:val="28"/>
        </w:rPr>
        <w:t xml:space="preserve"> </w:t>
      </w:r>
      <w:r w:rsidRPr="00811B14">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приеме к рассмотрению документов и направляет Получателю уведомление об этом в электронной форме с указанием пунктов </w:t>
      </w:r>
      <w:hyperlink r:id="rId29" w:history="1">
        <w:r w:rsidRPr="00811B14">
          <w:rPr>
            <w:rFonts w:ascii="Times New Roman" w:hAnsi="Times New Roman" w:cs="Times New Roman"/>
            <w:sz w:val="28"/>
            <w:szCs w:val="28"/>
          </w:rPr>
          <w:t>статьи</w:t>
        </w:r>
        <w:proofErr w:type="gramEnd"/>
        <w:r w:rsidRPr="00811B14">
          <w:rPr>
            <w:rFonts w:ascii="Times New Roman" w:hAnsi="Times New Roman" w:cs="Times New Roman"/>
            <w:sz w:val="28"/>
            <w:szCs w:val="28"/>
          </w:rPr>
          <w:t xml:space="preserve"> 9</w:t>
        </w:r>
      </w:hyperlink>
      <w:r w:rsidRPr="00811B14">
        <w:rPr>
          <w:rFonts w:ascii="Times New Roman" w:hAnsi="Times New Roman" w:cs="Times New Roman"/>
          <w:sz w:val="28"/>
          <w:szCs w:val="28"/>
        </w:rPr>
        <w:t xml:space="preserve"> или </w:t>
      </w:r>
      <w:hyperlink r:id="rId30" w:history="1">
        <w:r w:rsidRPr="00811B14">
          <w:rPr>
            <w:rFonts w:ascii="Times New Roman" w:hAnsi="Times New Roman" w:cs="Times New Roman"/>
            <w:sz w:val="28"/>
            <w:szCs w:val="28"/>
          </w:rPr>
          <w:t>статьи 11</w:t>
        </w:r>
      </w:hyperlink>
      <w:r w:rsidRPr="00811B14">
        <w:rPr>
          <w:rFonts w:ascii="Times New Roman" w:hAnsi="Times New Roman" w:cs="Times New Roman"/>
          <w:sz w:val="28"/>
          <w:szCs w:val="28"/>
        </w:rPr>
        <w:t xml:space="preserve"> Федерального закона N 63-ФЗ, которые послужили основанием для принятия указанного решения.</w:t>
      </w:r>
    </w:p>
    <w:p w:rsidR="00A1234D" w:rsidRPr="00811B14" w:rsidRDefault="00A1234D" w:rsidP="00811B14">
      <w:pPr>
        <w:autoSpaceDE w:val="0"/>
        <w:autoSpaceDN w:val="0"/>
        <w:adjustRightInd w:val="0"/>
        <w:ind w:firstLine="540"/>
        <w:jc w:val="both"/>
        <w:rPr>
          <w:rFonts w:eastAsiaTheme="minorHAnsi"/>
          <w:sz w:val="22"/>
          <w:szCs w:val="22"/>
          <w:lang w:eastAsia="en-US"/>
        </w:rPr>
      </w:pPr>
      <w:r w:rsidRPr="00811B14">
        <w:rPr>
          <w:sz w:val="28"/>
          <w:szCs w:val="28"/>
        </w:rPr>
        <w:t xml:space="preserve">Уведомление подписывается усиленной квалифицированной электронной подписью </w:t>
      </w:r>
      <w:r w:rsidR="00F21239" w:rsidRPr="00811B14">
        <w:rPr>
          <w:rFonts w:eastAsiaTheme="minorHAnsi"/>
          <w:sz w:val="28"/>
          <w:szCs w:val="28"/>
          <w:lang w:eastAsia="en-US"/>
        </w:rPr>
        <w:t>управления образования администрации Богучанского района</w:t>
      </w:r>
      <w:r w:rsidR="00F21239" w:rsidRPr="00811B14">
        <w:rPr>
          <w:sz w:val="28"/>
          <w:szCs w:val="28"/>
        </w:rPr>
        <w:t xml:space="preserve"> </w:t>
      </w:r>
      <w:r w:rsidRPr="00811B14">
        <w:rPr>
          <w:sz w:val="28"/>
          <w:szCs w:val="28"/>
        </w:rPr>
        <w:t xml:space="preserve">и направляется Получателю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После получения уведомления Получатель вправе повторно обратиться с заявлением и прилагаемыми документами, указанными в </w:t>
      </w:r>
      <w:hyperlink w:anchor="P51" w:history="1">
        <w:r w:rsidRPr="00811B14">
          <w:rPr>
            <w:sz w:val="28"/>
            <w:szCs w:val="28"/>
          </w:rPr>
          <w:t>пункте 6</w:t>
        </w:r>
      </w:hyperlink>
      <w:r w:rsidRPr="00811B14">
        <w:rPr>
          <w:sz w:val="28"/>
          <w:szCs w:val="28"/>
        </w:rPr>
        <w:t xml:space="preserve"> </w:t>
      </w:r>
      <w:r w:rsidR="00F21239" w:rsidRPr="00811B14">
        <w:rPr>
          <w:sz w:val="28"/>
          <w:szCs w:val="28"/>
        </w:rPr>
        <w:t>Положения</w:t>
      </w:r>
      <w:r w:rsidRPr="00811B14">
        <w:rPr>
          <w:sz w:val="28"/>
          <w:szCs w:val="28"/>
        </w:rPr>
        <w:t>, устранив нарушения, которые послужили основанием для отказа в приеме к рассмотрению первичного пакета документов</w:t>
      </w:r>
      <w:proofErr w:type="gramStart"/>
      <w:r w:rsidRPr="00811B14">
        <w:rPr>
          <w:sz w:val="28"/>
          <w:szCs w:val="28"/>
        </w:rPr>
        <w:t>.</w:t>
      </w:r>
      <w:proofErr w:type="gramEnd"/>
      <w:r w:rsidR="003409D7" w:rsidRPr="00811B14">
        <w:rPr>
          <w:rFonts w:eastAsiaTheme="minorHAnsi"/>
          <w:sz w:val="22"/>
          <w:szCs w:val="22"/>
          <w:lang w:eastAsia="en-US"/>
        </w:rPr>
        <w:t xml:space="preserve"> (</w:t>
      </w:r>
      <w:proofErr w:type="gramStart"/>
      <w:r w:rsidR="003409D7" w:rsidRPr="00811B14">
        <w:rPr>
          <w:rFonts w:eastAsiaTheme="minorHAnsi"/>
          <w:sz w:val="22"/>
          <w:szCs w:val="22"/>
          <w:lang w:eastAsia="en-US"/>
        </w:rPr>
        <w:t>в</w:t>
      </w:r>
      <w:proofErr w:type="gramEnd"/>
      <w:r w:rsidR="003409D7" w:rsidRPr="00811B14">
        <w:rPr>
          <w:rFonts w:eastAsiaTheme="minorHAnsi"/>
          <w:sz w:val="22"/>
          <w:szCs w:val="22"/>
          <w:lang w:eastAsia="en-US"/>
        </w:rPr>
        <w:t xml:space="preserve"> </w:t>
      </w:r>
      <w:proofErr w:type="spellStart"/>
      <w:r w:rsidR="003409D7" w:rsidRPr="00811B14">
        <w:rPr>
          <w:rFonts w:eastAsiaTheme="minorHAnsi"/>
          <w:sz w:val="22"/>
          <w:szCs w:val="22"/>
          <w:lang w:eastAsia="en-US"/>
        </w:rPr>
        <w:t>редакц</w:t>
      </w:r>
      <w:proofErr w:type="spellEnd"/>
      <w:r w:rsidR="003409D7"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 xml:space="preserve">от 22.06.2021 №495-п </w:t>
      </w:r>
      <w:r w:rsidR="003409D7" w:rsidRPr="00811B14">
        <w:rPr>
          <w:rFonts w:eastAsiaTheme="minorHAnsi"/>
          <w:sz w:val="22"/>
          <w:szCs w:val="22"/>
          <w:lang w:eastAsia="en-US"/>
        </w:rPr>
        <w:t>)</w:t>
      </w:r>
    </w:p>
    <w:p w:rsidR="00620629" w:rsidRPr="00811B14" w:rsidRDefault="003E25EF" w:rsidP="00811B14">
      <w:pPr>
        <w:autoSpaceDE w:val="0"/>
        <w:autoSpaceDN w:val="0"/>
        <w:adjustRightInd w:val="0"/>
        <w:ind w:firstLine="567"/>
        <w:jc w:val="both"/>
        <w:rPr>
          <w:rFonts w:eastAsiaTheme="minorHAnsi"/>
          <w:sz w:val="28"/>
          <w:szCs w:val="28"/>
          <w:lang w:eastAsia="en-US"/>
        </w:rPr>
      </w:pPr>
      <w:r w:rsidRPr="00811B14">
        <w:rPr>
          <w:rFonts w:eastAsiaTheme="minorHAnsi"/>
          <w:sz w:val="28"/>
          <w:szCs w:val="28"/>
          <w:lang w:eastAsia="en-US"/>
        </w:rPr>
        <w:t>11</w:t>
      </w:r>
      <w:r w:rsidR="007B03FF" w:rsidRPr="00811B14">
        <w:rPr>
          <w:rFonts w:eastAsiaTheme="minorHAnsi"/>
          <w:sz w:val="28"/>
          <w:szCs w:val="28"/>
          <w:lang w:eastAsia="en-US"/>
        </w:rPr>
        <w:t>.</w:t>
      </w:r>
      <w:r w:rsidR="002C4302" w:rsidRPr="00811B14">
        <w:rPr>
          <w:rFonts w:eastAsiaTheme="minorHAnsi"/>
          <w:sz w:val="28"/>
          <w:szCs w:val="28"/>
          <w:lang w:eastAsia="en-US"/>
        </w:rPr>
        <w:t xml:space="preserve"> </w:t>
      </w:r>
      <w:r w:rsidR="00620629" w:rsidRPr="00811B14">
        <w:rPr>
          <w:rFonts w:eastAsiaTheme="minorHAnsi"/>
          <w:sz w:val="28"/>
          <w:szCs w:val="28"/>
          <w:lang w:eastAsia="en-US"/>
        </w:rPr>
        <w:t xml:space="preserve">Образовательная организация или КГБУ "МФЦ" в течение двух рабочих дней со дня поступления документов, указанных в </w:t>
      </w:r>
      <w:hyperlink r:id="rId31" w:history="1">
        <w:r w:rsidR="00620629" w:rsidRPr="00811B14">
          <w:rPr>
            <w:rFonts w:eastAsiaTheme="minorHAnsi"/>
            <w:sz w:val="28"/>
            <w:szCs w:val="28"/>
            <w:lang w:eastAsia="en-US"/>
          </w:rPr>
          <w:t xml:space="preserve">пункте </w:t>
        </w:r>
        <w:r w:rsidRPr="00811B14">
          <w:rPr>
            <w:rFonts w:eastAsiaTheme="minorHAnsi"/>
            <w:sz w:val="28"/>
            <w:szCs w:val="28"/>
            <w:lang w:eastAsia="en-US"/>
          </w:rPr>
          <w:t>6</w:t>
        </w:r>
      </w:hyperlink>
      <w:r w:rsidRPr="00811B14">
        <w:rPr>
          <w:rFonts w:eastAsiaTheme="minorHAnsi"/>
          <w:sz w:val="28"/>
          <w:szCs w:val="28"/>
          <w:lang w:eastAsia="en-US"/>
        </w:rPr>
        <w:t xml:space="preserve"> Положения</w:t>
      </w:r>
      <w:r w:rsidR="00620629" w:rsidRPr="00811B14">
        <w:rPr>
          <w:rFonts w:eastAsiaTheme="minorHAnsi"/>
          <w:sz w:val="28"/>
          <w:szCs w:val="28"/>
          <w:lang w:eastAsia="en-US"/>
        </w:rPr>
        <w:t xml:space="preserve">, направляет их в </w:t>
      </w:r>
      <w:r w:rsidRPr="00811B14">
        <w:rPr>
          <w:rFonts w:eastAsiaTheme="minorHAnsi"/>
          <w:sz w:val="28"/>
          <w:szCs w:val="28"/>
          <w:lang w:eastAsia="en-US"/>
        </w:rPr>
        <w:t>управление образования администрации Богучанского района</w:t>
      </w:r>
      <w:r w:rsidR="00620629" w:rsidRPr="00811B14">
        <w:rPr>
          <w:rFonts w:eastAsiaTheme="minorHAnsi"/>
          <w:sz w:val="28"/>
          <w:szCs w:val="28"/>
          <w:lang w:eastAsia="en-US"/>
        </w:rPr>
        <w:t>.</w:t>
      </w:r>
    </w:p>
    <w:p w:rsidR="00620629" w:rsidRPr="00811B14" w:rsidRDefault="003E25EF" w:rsidP="00811B14">
      <w:pPr>
        <w:autoSpaceDE w:val="0"/>
        <w:autoSpaceDN w:val="0"/>
        <w:adjustRightInd w:val="0"/>
        <w:ind w:firstLine="567"/>
        <w:jc w:val="both"/>
        <w:rPr>
          <w:rFonts w:eastAsiaTheme="minorHAnsi"/>
          <w:sz w:val="28"/>
          <w:szCs w:val="28"/>
          <w:lang w:eastAsia="en-US"/>
        </w:rPr>
      </w:pPr>
      <w:bookmarkStart w:id="16" w:name="Par14"/>
      <w:bookmarkEnd w:id="16"/>
      <w:r w:rsidRPr="00811B14">
        <w:rPr>
          <w:rFonts w:eastAsiaTheme="minorHAnsi"/>
          <w:sz w:val="28"/>
          <w:szCs w:val="28"/>
          <w:lang w:eastAsia="en-US"/>
        </w:rPr>
        <w:t>12</w:t>
      </w:r>
      <w:r w:rsidR="007B03FF" w:rsidRPr="00811B14">
        <w:rPr>
          <w:rFonts w:eastAsiaTheme="minorHAnsi"/>
          <w:sz w:val="28"/>
          <w:szCs w:val="28"/>
          <w:lang w:eastAsia="en-US"/>
        </w:rPr>
        <w:t>.</w:t>
      </w:r>
      <w:r w:rsidR="002C4302" w:rsidRPr="00811B14">
        <w:rPr>
          <w:rFonts w:eastAsiaTheme="minorHAnsi"/>
          <w:sz w:val="28"/>
          <w:szCs w:val="28"/>
          <w:lang w:eastAsia="en-US"/>
        </w:rPr>
        <w:t xml:space="preserve"> </w:t>
      </w:r>
      <w:r w:rsidR="00620629" w:rsidRPr="00811B14">
        <w:rPr>
          <w:rFonts w:eastAsiaTheme="minorHAnsi"/>
          <w:sz w:val="28"/>
          <w:szCs w:val="28"/>
          <w:lang w:eastAsia="en-US"/>
        </w:rPr>
        <w:t xml:space="preserve">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w:t>
      </w:r>
      <w:r w:rsidRPr="00811B14">
        <w:rPr>
          <w:rFonts w:eastAsiaTheme="minorHAnsi"/>
          <w:sz w:val="28"/>
          <w:szCs w:val="28"/>
          <w:lang w:eastAsia="en-US"/>
        </w:rPr>
        <w:t>управление образования администрации Богучанского района</w:t>
      </w:r>
      <w:r w:rsidR="00620629" w:rsidRPr="00811B14">
        <w:rPr>
          <w:rFonts w:eastAsiaTheme="minorHAnsi"/>
          <w:sz w:val="28"/>
          <w:szCs w:val="28"/>
          <w:lang w:eastAsia="en-US"/>
        </w:rPr>
        <w:t xml:space="preserve"> следующие документы:</w:t>
      </w:r>
    </w:p>
    <w:p w:rsidR="00620629" w:rsidRPr="00811B14" w:rsidRDefault="003E25EF"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w:t>
      </w:r>
      <w:r w:rsidR="00620629" w:rsidRPr="00811B14">
        <w:rPr>
          <w:rFonts w:eastAsiaTheme="minorHAnsi"/>
          <w:sz w:val="28"/>
          <w:szCs w:val="28"/>
          <w:lang w:eastAsia="en-US"/>
        </w:rPr>
        <w:t>копию лицензии на осуществление образовательной деятельности в случае, если она не была представлена ранее;</w:t>
      </w:r>
    </w:p>
    <w:p w:rsidR="00620629" w:rsidRPr="00811B14" w:rsidRDefault="003E25EF"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w:t>
      </w:r>
      <w:r w:rsidR="00620629" w:rsidRPr="00811B14">
        <w:rPr>
          <w:rFonts w:eastAsiaTheme="minorHAnsi"/>
          <w:sz w:val="28"/>
          <w:szCs w:val="28"/>
          <w:lang w:eastAsia="en-US"/>
        </w:rPr>
        <w:t xml:space="preserve">реестр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w:t>
      </w:r>
      <w:r w:rsidR="007C070B" w:rsidRPr="00811B14">
        <w:rPr>
          <w:rFonts w:eastAsiaTheme="minorHAnsi"/>
          <w:sz w:val="28"/>
          <w:szCs w:val="28"/>
          <w:lang w:eastAsia="en-US"/>
        </w:rPr>
        <w:t xml:space="preserve">администрацией Богучанского </w:t>
      </w:r>
      <w:r w:rsidR="007C070B" w:rsidRPr="00811B14">
        <w:rPr>
          <w:rFonts w:eastAsiaTheme="minorHAnsi"/>
          <w:sz w:val="28"/>
          <w:szCs w:val="28"/>
          <w:lang w:eastAsia="en-US"/>
        </w:rPr>
        <w:lastRenderedPageBreak/>
        <w:t>района</w:t>
      </w:r>
      <w:r w:rsidR="00620629" w:rsidRPr="00811B14">
        <w:rPr>
          <w:rFonts w:eastAsiaTheme="minorHAnsi"/>
          <w:sz w:val="28"/>
          <w:szCs w:val="28"/>
          <w:lang w:eastAsia="en-US"/>
        </w:rPr>
        <w:t xml:space="preserve">, подписанный руководителем образовательной организации, по форме согласно </w:t>
      </w:r>
      <w:r w:rsidR="007B03FF" w:rsidRPr="00811B14">
        <w:rPr>
          <w:rFonts w:eastAsiaTheme="minorHAnsi"/>
          <w:sz w:val="28"/>
          <w:szCs w:val="28"/>
          <w:lang w:eastAsia="en-US"/>
        </w:rPr>
        <w:t>приложению №</w:t>
      </w:r>
      <w:r w:rsidR="00620629" w:rsidRPr="00811B14">
        <w:rPr>
          <w:rFonts w:eastAsiaTheme="minorHAnsi"/>
          <w:sz w:val="28"/>
          <w:szCs w:val="28"/>
          <w:lang w:eastAsia="en-US"/>
        </w:rPr>
        <w:t>2 к настоящему По</w:t>
      </w:r>
      <w:r w:rsidR="007C070B" w:rsidRPr="00811B14">
        <w:rPr>
          <w:rFonts w:eastAsiaTheme="minorHAnsi"/>
          <w:sz w:val="28"/>
          <w:szCs w:val="28"/>
          <w:lang w:eastAsia="en-US"/>
        </w:rPr>
        <w:t>ложению</w:t>
      </w:r>
      <w:r w:rsidR="00620629" w:rsidRPr="00811B14">
        <w:rPr>
          <w:rFonts w:eastAsiaTheme="minorHAnsi"/>
          <w:sz w:val="28"/>
          <w:szCs w:val="28"/>
          <w:lang w:eastAsia="en-US"/>
        </w:rPr>
        <w:t>.</w:t>
      </w:r>
    </w:p>
    <w:p w:rsidR="00620629" w:rsidRPr="00811B14" w:rsidRDefault="007C070B"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13</w:t>
      </w:r>
      <w:r w:rsidR="007B03FF" w:rsidRPr="00811B14">
        <w:rPr>
          <w:rFonts w:eastAsiaTheme="minorHAnsi"/>
          <w:sz w:val="28"/>
          <w:szCs w:val="28"/>
          <w:lang w:eastAsia="en-US"/>
        </w:rPr>
        <w:t>.</w:t>
      </w:r>
      <w:r w:rsidR="00336858" w:rsidRPr="00811B14">
        <w:rPr>
          <w:rFonts w:eastAsiaTheme="minorHAnsi"/>
          <w:sz w:val="28"/>
          <w:szCs w:val="28"/>
          <w:lang w:eastAsia="en-US"/>
        </w:rPr>
        <w:t xml:space="preserve"> </w:t>
      </w:r>
      <w:r w:rsidR="00620629" w:rsidRPr="00811B14">
        <w:rPr>
          <w:rFonts w:eastAsiaTheme="minorHAnsi"/>
          <w:sz w:val="28"/>
          <w:szCs w:val="28"/>
          <w:lang w:eastAsia="en-US"/>
        </w:rPr>
        <w:t xml:space="preserve">Для определения права на получение компенсации Получателя с учетом критериев нуждаемости </w:t>
      </w:r>
      <w:r w:rsidRPr="00811B14">
        <w:rPr>
          <w:rFonts w:eastAsiaTheme="minorHAnsi"/>
          <w:sz w:val="28"/>
          <w:szCs w:val="28"/>
          <w:lang w:eastAsia="en-US"/>
        </w:rPr>
        <w:t>управление образования администрации Богучанского района</w:t>
      </w:r>
      <w:r w:rsidR="00620629" w:rsidRPr="00811B14">
        <w:rPr>
          <w:rFonts w:eastAsiaTheme="minorHAnsi"/>
          <w:sz w:val="28"/>
          <w:szCs w:val="28"/>
          <w:lang w:eastAsia="en-US"/>
        </w:rPr>
        <w:t xml:space="preserve">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620629" w:rsidRPr="00811B14" w:rsidRDefault="00620629" w:rsidP="00811B14">
      <w:pPr>
        <w:autoSpaceDE w:val="0"/>
        <w:autoSpaceDN w:val="0"/>
        <w:adjustRightInd w:val="0"/>
        <w:ind w:firstLine="540"/>
        <w:jc w:val="both"/>
        <w:rPr>
          <w:rFonts w:eastAsiaTheme="minorHAnsi"/>
          <w:sz w:val="22"/>
          <w:szCs w:val="22"/>
          <w:lang w:eastAsia="en-US"/>
        </w:rPr>
      </w:pPr>
      <w:r w:rsidRPr="00811B14">
        <w:rPr>
          <w:rFonts w:eastAsiaTheme="minorHAnsi"/>
          <w:sz w:val="28"/>
          <w:szCs w:val="28"/>
          <w:lang w:eastAsia="en-US"/>
        </w:rPr>
        <w:t>1</w:t>
      </w:r>
      <w:r w:rsidR="007C070B" w:rsidRPr="00811B14">
        <w:rPr>
          <w:rFonts w:eastAsiaTheme="minorHAnsi"/>
          <w:sz w:val="28"/>
          <w:szCs w:val="28"/>
          <w:lang w:eastAsia="en-US"/>
        </w:rPr>
        <w:t>4</w:t>
      </w:r>
      <w:r w:rsidR="007B03FF" w:rsidRPr="00811B14">
        <w:rPr>
          <w:rFonts w:eastAsiaTheme="minorHAnsi"/>
          <w:sz w:val="28"/>
          <w:szCs w:val="28"/>
          <w:lang w:eastAsia="en-US"/>
        </w:rPr>
        <w:t>.</w:t>
      </w:r>
      <w:r w:rsidR="00336858" w:rsidRPr="00811B14">
        <w:rPr>
          <w:rFonts w:eastAsiaTheme="minorHAnsi"/>
          <w:sz w:val="28"/>
          <w:szCs w:val="28"/>
          <w:lang w:eastAsia="en-US"/>
        </w:rPr>
        <w:t xml:space="preserve"> </w:t>
      </w:r>
      <w:r w:rsidRPr="00811B14">
        <w:rPr>
          <w:rFonts w:eastAsiaTheme="minorHAnsi"/>
          <w:sz w:val="28"/>
          <w:szCs w:val="28"/>
          <w:lang w:eastAsia="en-US"/>
        </w:rPr>
        <w:t>В состав семьи Получателя, учитываемый при исчислении величины среднедушевого дохода семьи, не включаются:</w:t>
      </w:r>
      <w:r w:rsidR="003409D7" w:rsidRPr="00811B14">
        <w:rPr>
          <w:rFonts w:eastAsiaTheme="minorHAnsi"/>
          <w:sz w:val="22"/>
          <w:szCs w:val="22"/>
          <w:lang w:eastAsia="en-US"/>
        </w:rPr>
        <w:t xml:space="preserve"> (в </w:t>
      </w:r>
      <w:proofErr w:type="spellStart"/>
      <w:r w:rsidR="003409D7" w:rsidRPr="00811B14">
        <w:rPr>
          <w:rFonts w:eastAsiaTheme="minorHAnsi"/>
          <w:sz w:val="22"/>
          <w:szCs w:val="22"/>
          <w:lang w:eastAsia="en-US"/>
        </w:rPr>
        <w:t>редакц</w:t>
      </w:r>
      <w:proofErr w:type="spellEnd"/>
      <w:r w:rsidR="003409D7" w:rsidRPr="00811B14">
        <w:rPr>
          <w:rFonts w:eastAsiaTheme="minorHAnsi"/>
          <w:sz w:val="22"/>
          <w:szCs w:val="22"/>
          <w:lang w:eastAsia="en-US"/>
        </w:rPr>
        <w:t>. постановления  админ</w:t>
      </w:r>
      <w:r w:rsidR="00291C06" w:rsidRPr="00811B14">
        <w:rPr>
          <w:rFonts w:eastAsiaTheme="minorHAnsi"/>
          <w:sz w:val="22"/>
          <w:szCs w:val="22"/>
          <w:lang w:eastAsia="en-US"/>
        </w:rPr>
        <w:t xml:space="preserve">истрации Богучанского района  </w:t>
      </w:r>
      <w:r w:rsidR="003409D7" w:rsidRPr="00811B14">
        <w:rPr>
          <w:rFonts w:eastAsiaTheme="minorHAnsi"/>
          <w:sz w:val="22"/>
          <w:szCs w:val="22"/>
          <w:lang w:eastAsia="en-US"/>
        </w:rPr>
        <w:t xml:space="preserve">  </w:t>
      </w:r>
      <w:r w:rsidR="00291C06" w:rsidRPr="00811B14">
        <w:rPr>
          <w:sz w:val="18"/>
          <w:szCs w:val="18"/>
        </w:rPr>
        <w:t>от 22.06.2021 №495-п</w:t>
      </w:r>
      <w:proofErr w:type="gramStart"/>
      <w:r w:rsidR="00291C06" w:rsidRPr="00811B14">
        <w:rPr>
          <w:sz w:val="18"/>
          <w:szCs w:val="18"/>
        </w:rPr>
        <w:t xml:space="preserve"> )</w:t>
      </w:r>
      <w:proofErr w:type="gramEnd"/>
      <w:r w:rsidR="003409D7" w:rsidRPr="00811B14">
        <w:rPr>
          <w:rFonts w:eastAsiaTheme="minorHAnsi"/>
          <w:sz w:val="22"/>
          <w:szCs w:val="22"/>
          <w:lang w:eastAsia="en-US"/>
        </w:rPr>
        <w:t>)</w:t>
      </w:r>
    </w:p>
    <w:p w:rsidR="009C79EB" w:rsidRPr="00811B14" w:rsidRDefault="009C79EB" w:rsidP="00811B14">
      <w:pPr>
        <w:pStyle w:val="a6"/>
        <w:numPr>
          <w:ilvl w:val="0"/>
          <w:numId w:val="10"/>
        </w:numPr>
        <w:tabs>
          <w:tab w:val="left" w:pos="284"/>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дети, достигшие совершеннолетия;</w:t>
      </w:r>
    </w:p>
    <w:p w:rsidR="009C79EB" w:rsidRPr="00811B14" w:rsidRDefault="009C79EB" w:rsidP="00811B14">
      <w:pPr>
        <w:pStyle w:val="a6"/>
        <w:numPr>
          <w:ilvl w:val="0"/>
          <w:numId w:val="10"/>
        </w:numPr>
        <w:tabs>
          <w:tab w:val="left" w:pos="426"/>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дети в возрасте до 18 лет при приобретении ими полной дееспособности в соответствии с законодательством Российской Федерации;</w:t>
      </w:r>
    </w:p>
    <w:p w:rsidR="009C79EB" w:rsidRPr="00811B14" w:rsidRDefault="009C79EB" w:rsidP="00811B14">
      <w:pPr>
        <w:pStyle w:val="a6"/>
        <w:numPr>
          <w:ilvl w:val="0"/>
          <w:numId w:val="10"/>
        </w:numPr>
        <w:tabs>
          <w:tab w:val="left" w:pos="426"/>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дети,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Получателя в установленном законодательством Российской Федерации порядке;</w:t>
      </w:r>
    </w:p>
    <w:p w:rsidR="009C79EB" w:rsidRPr="00811B14" w:rsidRDefault="009C79EB" w:rsidP="00811B14">
      <w:pPr>
        <w:pStyle w:val="a6"/>
        <w:numPr>
          <w:ilvl w:val="0"/>
          <w:numId w:val="10"/>
        </w:numPr>
        <w:tabs>
          <w:tab w:val="left" w:pos="426"/>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супруг (супруга) Получателя,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9C79EB" w:rsidRPr="00811B14" w:rsidRDefault="009C79EB" w:rsidP="00811B14">
      <w:pPr>
        <w:pStyle w:val="a6"/>
        <w:numPr>
          <w:ilvl w:val="0"/>
          <w:numId w:val="10"/>
        </w:numPr>
        <w:tabs>
          <w:tab w:val="left" w:pos="426"/>
          <w:tab w:val="left" w:pos="993"/>
        </w:tabs>
        <w:autoSpaceDE w:val="0"/>
        <w:autoSpaceDN w:val="0"/>
        <w:adjustRightInd w:val="0"/>
        <w:ind w:left="0" w:firstLine="567"/>
        <w:jc w:val="both"/>
        <w:rPr>
          <w:rFonts w:eastAsiaTheme="minorHAnsi"/>
          <w:sz w:val="28"/>
          <w:szCs w:val="28"/>
          <w:lang w:eastAsia="en-US"/>
        </w:rPr>
      </w:pPr>
      <w:proofErr w:type="gramStart"/>
      <w:r w:rsidRPr="00811B14">
        <w:rPr>
          <w:rFonts w:eastAsiaTheme="minorHAnsi"/>
          <w:sz w:val="28"/>
          <w:szCs w:val="28"/>
          <w:lang w:eastAsia="en-US"/>
        </w:rPr>
        <w:t>супруг (супруга) Получателя,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9C79EB" w:rsidRPr="00811B14" w:rsidRDefault="009C79EB" w:rsidP="00811B14">
      <w:pPr>
        <w:pStyle w:val="a6"/>
        <w:numPr>
          <w:ilvl w:val="0"/>
          <w:numId w:val="10"/>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родитель ребенка, супруг (супруга) Получателя, место нахождения которого в результате оперативно-розыскных мероприятий не установлено.</w:t>
      </w:r>
    </w:p>
    <w:p w:rsidR="003409D7" w:rsidRPr="00811B14" w:rsidRDefault="00620629" w:rsidP="00811B14">
      <w:pPr>
        <w:autoSpaceDE w:val="0"/>
        <w:autoSpaceDN w:val="0"/>
        <w:adjustRightInd w:val="0"/>
        <w:ind w:firstLine="540"/>
        <w:jc w:val="both"/>
        <w:rPr>
          <w:rFonts w:eastAsiaTheme="minorHAnsi"/>
          <w:sz w:val="22"/>
          <w:szCs w:val="22"/>
          <w:lang w:eastAsia="en-US"/>
        </w:rPr>
      </w:pPr>
      <w:r w:rsidRPr="00811B14">
        <w:rPr>
          <w:rFonts w:eastAsiaTheme="minorHAnsi"/>
          <w:sz w:val="28"/>
          <w:szCs w:val="28"/>
          <w:lang w:eastAsia="en-US"/>
        </w:rPr>
        <w:t>1</w:t>
      </w:r>
      <w:r w:rsidR="007C070B" w:rsidRPr="00811B14">
        <w:rPr>
          <w:rFonts w:eastAsiaTheme="minorHAnsi"/>
          <w:sz w:val="28"/>
          <w:szCs w:val="28"/>
          <w:lang w:eastAsia="en-US"/>
        </w:rPr>
        <w:t>5</w:t>
      </w:r>
      <w:r w:rsidR="007B03FF" w:rsidRPr="00811B14">
        <w:rPr>
          <w:rFonts w:eastAsiaTheme="minorHAnsi"/>
          <w:sz w:val="28"/>
          <w:szCs w:val="28"/>
          <w:lang w:eastAsia="en-US"/>
        </w:rPr>
        <w:t>.</w:t>
      </w:r>
      <w:r w:rsidR="009C79EB" w:rsidRPr="00811B14">
        <w:rPr>
          <w:rFonts w:eastAsiaTheme="minorHAnsi"/>
          <w:sz w:val="28"/>
          <w:szCs w:val="28"/>
          <w:lang w:eastAsia="en-US"/>
        </w:rPr>
        <w:t xml:space="preserve"> </w:t>
      </w:r>
      <w:r w:rsidR="00EC3401" w:rsidRPr="00811B14">
        <w:rPr>
          <w:rFonts w:eastAsiaTheme="minorHAnsi"/>
          <w:sz w:val="28"/>
          <w:szCs w:val="28"/>
          <w:lang w:eastAsia="en-US"/>
        </w:rPr>
        <w:t>В доход семьи Получателя, учитываемый при исчислении величины среднедушевого дохода семьи, включаются:</w:t>
      </w:r>
      <w:r w:rsidR="003409D7" w:rsidRPr="00811B14">
        <w:rPr>
          <w:rFonts w:eastAsiaTheme="minorHAnsi"/>
          <w:sz w:val="22"/>
          <w:szCs w:val="22"/>
          <w:lang w:eastAsia="en-US"/>
        </w:rPr>
        <w:t xml:space="preserve"> (в </w:t>
      </w:r>
      <w:proofErr w:type="spellStart"/>
      <w:r w:rsidR="003409D7" w:rsidRPr="00811B14">
        <w:rPr>
          <w:rFonts w:eastAsiaTheme="minorHAnsi"/>
          <w:sz w:val="22"/>
          <w:szCs w:val="22"/>
          <w:lang w:eastAsia="en-US"/>
        </w:rPr>
        <w:t>редакц</w:t>
      </w:r>
      <w:proofErr w:type="spellEnd"/>
      <w:r w:rsidR="003409D7"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от 22.06.2021 №495-п</w:t>
      </w:r>
      <w:proofErr w:type="gramStart"/>
      <w:r w:rsidR="00291C06" w:rsidRPr="00811B14">
        <w:rPr>
          <w:sz w:val="18"/>
          <w:szCs w:val="18"/>
        </w:rPr>
        <w:t xml:space="preserve"> </w:t>
      </w:r>
      <w:r w:rsidR="003409D7" w:rsidRPr="00811B14">
        <w:rPr>
          <w:rFonts w:eastAsiaTheme="minorHAnsi"/>
          <w:sz w:val="22"/>
          <w:szCs w:val="22"/>
          <w:lang w:eastAsia="en-US"/>
        </w:rPr>
        <w:t>)</w:t>
      </w:r>
      <w:proofErr w:type="gramEnd"/>
    </w:p>
    <w:p w:rsidR="00EC3401" w:rsidRPr="00811B14" w:rsidRDefault="00EC3401" w:rsidP="00811B14">
      <w:pPr>
        <w:autoSpaceDE w:val="0"/>
        <w:autoSpaceDN w:val="0"/>
        <w:adjustRightInd w:val="0"/>
        <w:ind w:firstLine="540"/>
        <w:jc w:val="both"/>
        <w:rPr>
          <w:rFonts w:eastAsiaTheme="minorHAnsi"/>
          <w:sz w:val="28"/>
          <w:szCs w:val="28"/>
          <w:lang w:eastAsia="en-US"/>
        </w:rPr>
      </w:pPr>
    </w:p>
    <w:p w:rsidR="00EC3401" w:rsidRPr="00811B14" w:rsidRDefault="00EC3401"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EC3401" w:rsidRPr="00811B14" w:rsidRDefault="00EC3401" w:rsidP="00811B14">
      <w:pPr>
        <w:pStyle w:val="a6"/>
        <w:numPr>
          <w:ilvl w:val="0"/>
          <w:numId w:val="14"/>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 xml:space="preserve">все предусмотренные системой оплаты труда выплаты, учитываемые при расчете среднего заработка в соответствии с </w:t>
      </w:r>
      <w:hyperlink r:id="rId32" w:history="1">
        <w:r w:rsidRPr="00811B14">
          <w:rPr>
            <w:rFonts w:eastAsiaTheme="minorHAnsi"/>
            <w:sz w:val="28"/>
            <w:szCs w:val="28"/>
            <w:lang w:eastAsia="en-US"/>
          </w:rPr>
          <w:t>Постановлением</w:t>
        </w:r>
      </w:hyperlink>
      <w:r w:rsidRPr="00811B14">
        <w:rPr>
          <w:rFonts w:eastAsiaTheme="minorHAnsi"/>
          <w:sz w:val="28"/>
          <w:szCs w:val="28"/>
          <w:lang w:eastAsia="en-US"/>
        </w:rPr>
        <w:t xml:space="preserve"> </w:t>
      </w:r>
      <w:r w:rsidRPr="00811B14">
        <w:rPr>
          <w:rFonts w:eastAsiaTheme="minorHAnsi"/>
          <w:sz w:val="28"/>
          <w:szCs w:val="28"/>
          <w:lang w:eastAsia="en-US"/>
        </w:rPr>
        <w:lastRenderedPageBreak/>
        <w:t>Правительства Российской Федерации от 24.12.2007 N 922 "Об особенностях Порядка исчисления средней заработной платы";</w:t>
      </w:r>
    </w:p>
    <w:p w:rsidR="00EC3401" w:rsidRPr="00811B14" w:rsidRDefault="00EC3401" w:rsidP="00811B14">
      <w:pPr>
        <w:pStyle w:val="a6"/>
        <w:numPr>
          <w:ilvl w:val="0"/>
          <w:numId w:val="14"/>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средний заработок, сохраняемый в случаях, предусмотренных трудовым законодательством;</w:t>
      </w:r>
    </w:p>
    <w:p w:rsidR="00EC3401" w:rsidRPr="00811B14" w:rsidRDefault="00EC3401" w:rsidP="00811B14">
      <w:pPr>
        <w:pStyle w:val="a6"/>
        <w:numPr>
          <w:ilvl w:val="0"/>
          <w:numId w:val="14"/>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C3401" w:rsidRPr="00811B14" w:rsidRDefault="00EC3401" w:rsidP="00811B14">
      <w:pPr>
        <w:pStyle w:val="a6"/>
        <w:numPr>
          <w:ilvl w:val="0"/>
          <w:numId w:val="14"/>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денежная компенсация за неиспользованный отпуск;</w:t>
      </w:r>
    </w:p>
    <w:p w:rsidR="00EC3401" w:rsidRPr="00811B14" w:rsidRDefault="00EC3401" w:rsidP="00811B14">
      <w:pPr>
        <w:pStyle w:val="a6"/>
        <w:numPr>
          <w:ilvl w:val="0"/>
          <w:numId w:val="14"/>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EC3401" w:rsidRPr="00811B14" w:rsidRDefault="00EC3401" w:rsidP="00811B14">
      <w:pPr>
        <w:pStyle w:val="a6"/>
        <w:numPr>
          <w:ilvl w:val="0"/>
          <w:numId w:val="14"/>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C3401" w:rsidRPr="00811B14" w:rsidRDefault="00EC3401" w:rsidP="00811B14">
      <w:pPr>
        <w:autoSpaceDE w:val="0"/>
        <w:autoSpaceDN w:val="0"/>
        <w:adjustRightInd w:val="0"/>
        <w:spacing w:before="280"/>
        <w:ind w:firstLine="540"/>
        <w:jc w:val="both"/>
        <w:rPr>
          <w:rFonts w:eastAsiaTheme="minorHAnsi"/>
          <w:sz w:val="28"/>
          <w:szCs w:val="28"/>
          <w:lang w:eastAsia="en-US"/>
        </w:rPr>
      </w:pPr>
      <w:r w:rsidRPr="00811B14">
        <w:rPr>
          <w:rFonts w:eastAsiaTheme="minorHAnsi"/>
          <w:sz w:val="28"/>
          <w:szCs w:val="28"/>
          <w:lang w:eastAsia="en-US"/>
        </w:rPr>
        <w:t>б) социальные выплаты из бюджетов всех уровней, государственных внебюджетных фондов и других источников, к которым относятся:</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ежемесячное пожизненное содержание судей, вышедших в отставку;</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811B14">
        <w:rPr>
          <w:rFonts w:eastAsiaTheme="minorHAnsi"/>
          <w:sz w:val="28"/>
          <w:szCs w:val="28"/>
          <w:lang w:eastAsia="en-US"/>
        </w:rPr>
        <w:t>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w:t>
      </w:r>
      <w:proofErr w:type="gramEnd"/>
      <w:r w:rsidRPr="00811B14">
        <w:rPr>
          <w:rFonts w:eastAsiaTheme="minorHAnsi"/>
          <w:sz w:val="28"/>
          <w:szCs w:val="28"/>
          <w:lang w:eastAsia="en-US"/>
        </w:rPr>
        <w:t xml:space="preserve"> </w:t>
      </w:r>
      <w:proofErr w:type="gramStart"/>
      <w:r w:rsidRPr="00811B14">
        <w:rPr>
          <w:rFonts w:eastAsiaTheme="minorHAnsi"/>
          <w:sz w:val="28"/>
          <w:szCs w:val="28"/>
          <w:lang w:eastAsia="en-US"/>
        </w:rPr>
        <w:t>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 xml:space="preserve">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w:t>
      </w:r>
      <w:r w:rsidRPr="00811B14">
        <w:rPr>
          <w:rFonts w:eastAsiaTheme="minorHAnsi"/>
          <w:sz w:val="28"/>
          <w:szCs w:val="28"/>
          <w:lang w:eastAsia="en-US"/>
        </w:rPr>
        <w:lastRenderedPageBreak/>
        <w:t>научных организациях, находящимся в академических отпусках по медицинским показаниям;</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пособие по безработице, материальная помощь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материальная поддержка, оказываемая в период участия в общественных работах, временного трудоустройства безработных граждан, несовершеннолетних граждан в возрасте от 14 до 18 лет;</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811B14">
        <w:rPr>
          <w:rFonts w:eastAsiaTheme="minorHAnsi"/>
          <w:sz w:val="28"/>
          <w:szCs w:val="28"/>
          <w:lang w:eastAsia="en-US"/>
        </w:rPr>
        <w:t>адресная социальная помощь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Pr="00811B14">
        <w:rPr>
          <w:rFonts w:eastAsiaTheme="minorHAnsi"/>
          <w:sz w:val="28"/>
          <w:szCs w:val="28"/>
          <w:lang w:eastAsia="en-US"/>
        </w:rPr>
        <w:t xml:space="preserve"> </w:t>
      </w:r>
      <w:proofErr w:type="gramStart"/>
      <w:r w:rsidRPr="00811B14">
        <w:rPr>
          <w:rFonts w:eastAsiaTheme="minorHAnsi"/>
          <w:sz w:val="28"/>
          <w:szCs w:val="28"/>
          <w:lang w:eastAsia="en-US"/>
        </w:rP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оказываемая в соответствии с </w:t>
      </w:r>
      <w:hyperlink r:id="rId33" w:history="1">
        <w:r w:rsidRPr="00811B14">
          <w:rPr>
            <w:rFonts w:eastAsiaTheme="minorHAnsi"/>
            <w:sz w:val="28"/>
            <w:szCs w:val="28"/>
            <w:lang w:eastAsia="en-US"/>
          </w:rPr>
          <w:t>Постановлением</w:t>
        </w:r>
      </w:hyperlink>
      <w:r w:rsidRPr="00811B14">
        <w:rPr>
          <w:rFonts w:eastAsiaTheme="minorHAnsi"/>
          <w:sz w:val="28"/>
          <w:szCs w:val="28"/>
          <w:lang w:eastAsia="en-US"/>
        </w:rP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rsidRPr="00811B14">
        <w:rPr>
          <w:rFonts w:eastAsiaTheme="minorHAnsi"/>
          <w:sz w:val="28"/>
          <w:szCs w:val="28"/>
          <w:lang w:eastAsia="en-US"/>
        </w:rPr>
        <w:t xml:space="preserve"> граждан";</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ежемесячное пособие по уходу за ребенком, выплачиваемое до достижения ребенком возраста полутора лет:</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811B14">
        <w:rPr>
          <w:rFonts w:eastAsiaTheme="minorHAnsi"/>
          <w:sz w:val="28"/>
          <w:szCs w:val="28"/>
          <w:lang w:eastAsia="en-US"/>
        </w:rP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находящимся</w:t>
      </w:r>
      <w:proofErr w:type="gramEnd"/>
      <w:r w:rsidRPr="00811B14">
        <w:rPr>
          <w:rFonts w:eastAsiaTheme="minorHAnsi"/>
          <w:sz w:val="28"/>
          <w:szCs w:val="28"/>
          <w:lang w:eastAsia="en-US"/>
        </w:rPr>
        <w:t xml:space="preserve"> в отпуске по уходу за ребенком;</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 xml:space="preserve">матерям, проходящим военную службу по контракту, матерям либо отцам, проходящим службу в качестве лиц рядового и начальствующего </w:t>
      </w:r>
      <w:r w:rsidRPr="00811B14">
        <w:rPr>
          <w:rFonts w:eastAsiaTheme="minorHAnsi"/>
          <w:sz w:val="28"/>
          <w:szCs w:val="28"/>
          <w:lang w:eastAsia="en-US"/>
        </w:rPr>
        <w:lastRenderedPageBreak/>
        <w:t>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811B14">
        <w:rPr>
          <w:rFonts w:eastAsiaTheme="minorHAnsi"/>
          <w:sz w:val="28"/>
          <w:szCs w:val="28"/>
          <w:lang w:eastAsia="en-US"/>
        </w:rP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811B14">
        <w:rPr>
          <w:rFonts w:eastAsiaTheme="minorHAnsi"/>
          <w:sz w:val="28"/>
          <w:szCs w:val="28"/>
          <w:lang w:eastAsia="en-US"/>
        </w:rPr>
        <w:t xml:space="preserve"> </w:t>
      </w:r>
      <w:proofErr w:type="gramStart"/>
      <w:r w:rsidRPr="00811B14">
        <w:rPr>
          <w:rFonts w:eastAsiaTheme="minorHAnsi"/>
          <w:sz w:val="28"/>
          <w:szCs w:val="28"/>
          <w:lang w:eastAsia="en-US"/>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rsidRPr="00811B14">
        <w:rPr>
          <w:rFonts w:eastAsiaTheme="minorHAnsi"/>
          <w:sz w:val="28"/>
          <w:szCs w:val="28"/>
          <w:lang w:eastAsia="en-US"/>
        </w:rPr>
        <w:t xml:space="preserve"> и родам в связи с переводом мужа из таких частей в Российскую Федерацию;</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811B14">
        <w:rPr>
          <w:rFonts w:eastAsiaTheme="minorHAnsi"/>
          <w:sz w:val="28"/>
          <w:szCs w:val="28"/>
          <w:lang w:eastAsia="en-US"/>
        </w:rP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rsidRPr="00811B14">
        <w:rPr>
          <w:rFonts w:eastAsiaTheme="minorHAnsi"/>
          <w:sz w:val="28"/>
          <w:szCs w:val="28"/>
          <w:lang w:eastAsia="en-US"/>
        </w:rP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811B14">
        <w:rPr>
          <w:rFonts w:eastAsiaTheme="minorHAnsi"/>
          <w:sz w:val="28"/>
          <w:szCs w:val="28"/>
          <w:lang w:eastAsia="en-US"/>
        </w:rPr>
        <w:t xml:space="preserve">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w:t>
      </w:r>
      <w:r w:rsidRPr="00811B14">
        <w:rPr>
          <w:rFonts w:eastAsiaTheme="minorHAnsi"/>
          <w:sz w:val="28"/>
          <w:szCs w:val="28"/>
          <w:lang w:eastAsia="en-US"/>
        </w:rPr>
        <w:lastRenderedPageBreak/>
        <w:t>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811B14">
        <w:rPr>
          <w:rFonts w:eastAsiaTheme="minorHAnsi"/>
          <w:sz w:val="28"/>
          <w:szCs w:val="28"/>
          <w:lang w:eastAsia="en-US"/>
        </w:rPr>
        <w:t xml:space="preserve"> наказание в виде лишения свободы, находятся в местах содержания под </w:t>
      </w:r>
      <w:proofErr w:type="gramStart"/>
      <w:r w:rsidRPr="00811B14">
        <w:rPr>
          <w:rFonts w:eastAsiaTheme="minorHAnsi"/>
          <w:sz w:val="28"/>
          <w:szCs w:val="28"/>
          <w:lang w:eastAsia="en-US"/>
        </w:rPr>
        <w:t>стражей</w:t>
      </w:r>
      <w:proofErr w:type="gramEnd"/>
      <w:r w:rsidRPr="00811B14">
        <w:rPr>
          <w:rFonts w:eastAsiaTheme="minorHAnsi"/>
          <w:sz w:val="28"/>
          <w:szCs w:val="28"/>
          <w:lang w:eastAsia="en-US"/>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ежемесячная компенсационная выплата гражданам, находящимся в отпуске по уходу за ребенком до достижения им возраста трех лет:</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матерям, проходящим военную службу по контракту, службу в качестве лиц рядового и начальствующего состава в органах внутренних дел;</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811B14">
        <w:rPr>
          <w:rFonts w:eastAsiaTheme="minorHAnsi"/>
          <w:sz w:val="28"/>
          <w:szCs w:val="28"/>
          <w:lang w:eastAsia="en-US"/>
        </w:rPr>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w:t>
      </w:r>
      <w:proofErr w:type="gramEnd"/>
      <w:r w:rsidRPr="00811B14">
        <w:rPr>
          <w:rFonts w:eastAsiaTheme="minorHAnsi"/>
          <w:sz w:val="28"/>
          <w:szCs w:val="28"/>
          <w:lang w:eastAsia="en-US"/>
        </w:rPr>
        <w:t xml:space="preserve"> службы супругов, если по заключению медицинской организации их дети нуждаются в постороннем уходе, выплачиваемые, если в указанные периоды они утратили право на пособие по безработице;</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единовременное пособие при передаче ребенка на воспитание в семью;</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единовременное пособие беременной жене военнослужащего, проходящего военную службу по призыву;</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единовременное пособие при рождении ребенка;</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lastRenderedPageBreak/>
        <w:t>ежемесячное пособие на ребенка военнослужащего, проходящего военную службу по призыву;</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proofErr w:type="gramStart"/>
      <w:r w:rsidRPr="00811B14">
        <w:rPr>
          <w:rFonts w:eastAsiaTheme="minorHAnsi"/>
          <w:sz w:val="28"/>
          <w:szCs w:val="28"/>
          <w:lang w:eastAsia="en-US"/>
        </w:rPr>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w:t>
      </w:r>
      <w:proofErr w:type="gramEnd"/>
      <w:r w:rsidRPr="00811B14">
        <w:rPr>
          <w:rFonts w:eastAsiaTheme="minorHAnsi"/>
          <w:sz w:val="28"/>
          <w:szCs w:val="28"/>
          <w:lang w:eastAsia="en-US"/>
        </w:rPr>
        <w:t xml:space="preserve"> </w:t>
      </w:r>
      <w:proofErr w:type="gramStart"/>
      <w:r w:rsidRPr="00811B14">
        <w:rPr>
          <w:rFonts w:eastAsiaTheme="minorHAnsi"/>
          <w:sz w:val="28"/>
          <w:szCs w:val="28"/>
          <w:lang w:eastAsia="en-US"/>
        </w:rPr>
        <w:t>учреждениях</w:t>
      </w:r>
      <w:proofErr w:type="gramEnd"/>
      <w:r w:rsidRPr="00811B14">
        <w:rPr>
          <w:rFonts w:eastAsiaTheme="minorHAnsi"/>
          <w:sz w:val="28"/>
          <w:szCs w:val="28"/>
          <w:lang w:eastAsia="en-US"/>
        </w:rPr>
        <w:t>);</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доходы, полученные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доходы, полученные от реализации недвижимого имущества, находящегося в Российской Федерации;</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доходы, полученные от сдачи в аренду или иного использования имущества, находящегося в Российской Федерации;</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EC3401" w:rsidRPr="00811B14" w:rsidRDefault="00EC3401" w:rsidP="00811B14">
      <w:pPr>
        <w:pStyle w:val="a6"/>
        <w:numPr>
          <w:ilvl w:val="0"/>
          <w:numId w:val="13"/>
        </w:numPr>
        <w:tabs>
          <w:tab w:val="left" w:pos="993"/>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надбавки и доплаты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EC3401" w:rsidRPr="00811B14" w:rsidRDefault="00EC3401" w:rsidP="00811B14">
      <w:pPr>
        <w:autoSpaceDE w:val="0"/>
        <w:autoSpaceDN w:val="0"/>
        <w:adjustRightInd w:val="0"/>
        <w:spacing w:before="280"/>
        <w:ind w:firstLine="540"/>
        <w:jc w:val="both"/>
        <w:rPr>
          <w:rFonts w:eastAsiaTheme="minorHAnsi"/>
          <w:sz w:val="28"/>
          <w:szCs w:val="28"/>
          <w:lang w:eastAsia="en-US"/>
        </w:rPr>
      </w:pPr>
      <w:r w:rsidRPr="00811B14">
        <w:rPr>
          <w:rFonts w:eastAsiaTheme="minorHAnsi"/>
          <w:sz w:val="28"/>
          <w:szCs w:val="28"/>
          <w:lang w:eastAsia="en-US"/>
        </w:rPr>
        <w:t>в) доходы от имущества, к которым относятся:</w:t>
      </w:r>
    </w:p>
    <w:p w:rsidR="00EC3401" w:rsidRPr="00811B14" w:rsidRDefault="00EC3401" w:rsidP="00811B14">
      <w:pPr>
        <w:pStyle w:val="a6"/>
        <w:numPr>
          <w:ilvl w:val="0"/>
          <w:numId w:val="12"/>
        </w:numPr>
        <w:tabs>
          <w:tab w:val="left" w:pos="851"/>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доходы по акциям и другие доходы от участия в управлении собственностью организации (дивиденды, выплаты по долевым паям);</w:t>
      </w:r>
    </w:p>
    <w:p w:rsidR="00EC3401" w:rsidRPr="00811B14" w:rsidRDefault="00EC3401" w:rsidP="00811B14">
      <w:pPr>
        <w:pStyle w:val="a6"/>
        <w:numPr>
          <w:ilvl w:val="0"/>
          <w:numId w:val="12"/>
        </w:numPr>
        <w:tabs>
          <w:tab w:val="left" w:pos="851"/>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 xml:space="preserve">доходы от реализации и сдачи в аренду (наем) недвижимого имущества (земельных участков, домов, квартир, дач, гаражей), </w:t>
      </w:r>
      <w:r w:rsidRPr="00811B14">
        <w:rPr>
          <w:rFonts w:eastAsiaTheme="minorHAnsi"/>
          <w:sz w:val="28"/>
          <w:szCs w:val="28"/>
          <w:lang w:eastAsia="en-US"/>
        </w:rPr>
        <w:lastRenderedPageBreak/>
        <w:t>транспортных и иных механических средств, средств переработки и хранения продуктов;</w:t>
      </w:r>
    </w:p>
    <w:p w:rsidR="00EC3401" w:rsidRPr="00811B14" w:rsidRDefault="00EC3401" w:rsidP="00811B14">
      <w:pPr>
        <w:pStyle w:val="a6"/>
        <w:numPr>
          <w:ilvl w:val="0"/>
          <w:numId w:val="12"/>
        </w:numPr>
        <w:tabs>
          <w:tab w:val="left" w:pos="851"/>
        </w:tabs>
        <w:autoSpaceDE w:val="0"/>
        <w:autoSpaceDN w:val="0"/>
        <w:adjustRightInd w:val="0"/>
        <w:ind w:left="0" w:firstLine="567"/>
        <w:jc w:val="both"/>
        <w:rPr>
          <w:rFonts w:eastAsiaTheme="minorHAnsi"/>
          <w:sz w:val="28"/>
          <w:szCs w:val="28"/>
          <w:lang w:eastAsia="en-US"/>
        </w:rPr>
      </w:pPr>
      <w:r w:rsidRPr="00811B14">
        <w:rPr>
          <w:rFonts w:eastAsiaTheme="minorHAnsi"/>
          <w:sz w:val="28"/>
          <w:szCs w:val="28"/>
          <w:lang w:eastAsia="en-US"/>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C3401" w:rsidRPr="00811B14" w:rsidRDefault="00EC3401" w:rsidP="00811B14">
      <w:pPr>
        <w:autoSpaceDE w:val="0"/>
        <w:autoSpaceDN w:val="0"/>
        <w:adjustRightInd w:val="0"/>
        <w:spacing w:before="280"/>
        <w:ind w:firstLine="540"/>
        <w:jc w:val="both"/>
        <w:rPr>
          <w:rFonts w:eastAsiaTheme="minorHAnsi"/>
          <w:sz w:val="28"/>
          <w:szCs w:val="28"/>
          <w:lang w:eastAsia="en-US"/>
        </w:rPr>
      </w:pPr>
      <w:r w:rsidRPr="00811B14">
        <w:rPr>
          <w:rFonts w:eastAsiaTheme="minorHAnsi"/>
          <w:sz w:val="28"/>
          <w:szCs w:val="28"/>
          <w:lang w:eastAsia="en-US"/>
        </w:rPr>
        <w:t>г) другие доходы, в которые включаются:</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bookmarkStart w:id="17" w:name="Par51"/>
      <w:bookmarkEnd w:id="17"/>
      <w:r w:rsidRPr="00811B14">
        <w:rPr>
          <w:rFonts w:eastAsiaTheme="minorHAnsi"/>
          <w:sz w:val="28"/>
          <w:szCs w:val="28"/>
          <w:lang w:eastAsia="en-US"/>
        </w:rP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 xml:space="preserve">военнослужащим, проходящим военную службу по контракту, за исключением военнослужащих федеральных органов исполнительной власти, указанных в </w:t>
      </w:r>
      <w:hyperlink w:anchor="Par51" w:history="1">
        <w:r w:rsidRPr="00811B14">
          <w:rPr>
            <w:rFonts w:eastAsiaTheme="minorHAnsi"/>
            <w:sz w:val="28"/>
            <w:szCs w:val="28"/>
            <w:lang w:eastAsia="en-US"/>
          </w:rPr>
          <w:t>абзаце четвертом подпункта "г"</w:t>
        </w:r>
      </w:hyperlink>
      <w:r w:rsidRPr="00811B14">
        <w:rPr>
          <w:rFonts w:eastAsiaTheme="minorHAnsi"/>
          <w:sz w:val="28"/>
          <w:szCs w:val="28"/>
          <w:lang w:eastAsia="en-US"/>
        </w:rPr>
        <w:t xml:space="preserve"> настоящего пункта, увольняемым с военной службы по основаниям, предусмотренным </w:t>
      </w:r>
      <w:hyperlink r:id="rId34" w:history="1">
        <w:r w:rsidRPr="00811B14">
          <w:rPr>
            <w:rFonts w:eastAsiaTheme="minorHAnsi"/>
            <w:sz w:val="28"/>
            <w:szCs w:val="28"/>
            <w:lang w:eastAsia="en-US"/>
          </w:rPr>
          <w:t>подпунктами "а"</w:t>
        </w:r>
      </w:hyperlink>
      <w:r w:rsidRPr="00811B14">
        <w:rPr>
          <w:rFonts w:eastAsiaTheme="minorHAnsi"/>
          <w:sz w:val="28"/>
          <w:szCs w:val="28"/>
          <w:lang w:eastAsia="en-US"/>
        </w:rPr>
        <w:t xml:space="preserve"> - </w:t>
      </w:r>
      <w:hyperlink r:id="rId35" w:history="1">
        <w:r w:rsidRPr="00811B14">
          <w:rPr>
            <w:rFonts w:eastAsiaTheme="minorHAnsi"/>
            <w:sz w:val="28"/>
            <w:szCs w:val="28"/>
            <w:lang w:eastAsia="en-US"/>
          </w:rPr>
          <w:t>"г"</w:t>
        </w:r>
      </w:hyperlink>
      <w:r w:rsidRPr="00811B14">
        <w:rPr>
          <w:rFonts w:eastAsiaTheme="minorHAnsi"/>
          <w:sz w:val="28"/>
          <w:szCs w:val="28"/>
          <w:lang w:eastAsia="en-US"/>
        </w:rPr>
        <w:t xml:space="preserve"> и </w:t>
      </w:r>
      <w:hyperlink r:id="rId36" w:history="1">
        <w:r w:rsidRPr="00811B14">
          <w:rPr>
            <w:rFonts w:eastAsiaTheme="minorHAnsi"/>
            <w:sz w:val="28"/>
            <w:szCs w:val="28"/>
            <w:lang w:eastAsia="en-US"/>
          </w:rPr>
          <w:t>"к" пункта 1</w:t>
        </w:r>
      </w:hyperlink>
      <w:r w:rsidRPr="00811B14">
        <w:rPr>
          <w:rFonts w:eastAsiaTheme="minorHAnsi"/>
          <w:sz w:val="28"/>
          <w:szCs w:val="28"/>
          <w:lang w:eastAsia="en-US"/>
        </w:rPr>
        <w:t xml:space="preserve">, </w:t>
      </w:r>
      <w:hyperlink r:id="rId37" w:history="1">
        <w:r w:rsidRPr="00811B14">
          <w:rPr>
            <w:rFonts w:eastAsiaTheme="minorHAnsi"/>
            <w:sz w:val="28"/>
            <w:szCs w:val="28"/>
            <w:lang w:eastAsia="en-US"/>
          </w:rPr>
          <w:t>подпунктами "а"</w:t>
        </w:r>
      </w:hyperlink>
      <w:r w:rsidRPr="00811B14">
        <w:rPr>
          <w:rFonts w:eastAsiaTheme="minorHAnsi"/>
          <w:sz w:val="28"/>
          <w:szCs w:val="28"/>
          <w:lang w:eastAsia="en-US"/>
        </w:rPr>
        <w:t xml:space="preserve">, </w:t>
      </w:r>
      <w:hyperlink r:id="rId38" w:history="1">
        <w:r w:rsidRPr="00811B14">
          <w:rPr>
            <w:rFonts w:eastAsiaTheme="minorHAnsi"/>
            <w:sz w:val="28"/>
            <w:szCs w:val="28"/>
            <w:lang w:eastAsia="en-US"/>
          </w:rPr>
          <w:t>"б"</w:t>
        </w:r>
      </w:hyperlink>
      <w:r w:rsidRPr="00811B14">
        <w:rPr>
          <w:rFonts w:eastAsiaTheme="minorHAnsi"/>
          <w:sz w:val="28"/>
          <w:szCs w:val="28"/>
          <w:lang w:eastAsia="en-US"/>
        </w:rPr>
        <w:t xml:space="preserve"> и </w:t>
      </w:r>
      <w:hyperlink r:id="rId39" w:history="1">
        <w:r w:rsidRPr="00811B14">
          <w:rPr>
            <w:rFonts w:eastAsiaTheme="minorHAnsi"/>
            <w:sz w:val="28"/>
            <w:szCs w:val="28"/>
            <w:lang w:eastAsia="en-US"/>
          </w:rPr>
          <w:t>"ж" пункта 2</w:t>
        </w:r>
      </w:hyperlink>
      <w:r w:rsidRPr="00811B14">
        <w:rPr>
          <w:rFonts w:eastAsiaTheme="minorHAnsi"/>
          <w:sz w:val="28"/>
          <w:szCs w:val="28"/>
          <w:lang w:eastAsia="en-US"/>
        </w:rPr>
        <w:t xml:space="preserve">, </w:t>
      </w:r>
      <w:hyperlink r:id="rId40" w:history="1">
        <w:r w:rsidRPr="00811B14">
          <w:rPr>
            <w:rFonts w:eastAsiaTheme="minorHAnsi"/>
            <w:sz w:val="28"/>
            <w:szCs w:val="28"/>
            <w:lang w:eastAsia="en-US"/>
          </w:rPr>
          <w:t>пунктами 3</w:t>
        </w:r>
      </w:hyperlink>
      <w:r w:rsidRPr="00811B14">
        <w:rPr>
          <w:rFonts w:eastAsiaTheme="minorHAnsi"/>
          <w:sz w:val="28"/>
          <w:szCs w:val="28"/>
          <w:lang w:eastAsia="en-US"/>
        </w:rPr>
        <w:t xml:space="preserve"> и </w:t>
      </w:r>
      <w:hyperlink r:id="rId41" w:history="1">
        <w:r w:rsidRPr="00811B14">
          <w:rPr>
            <w:rFonts w:eastAsiaTheme="minorHAnsi"/>
            <w:sz w:val="28"/>
            <w:szCs w:val="28"/>
            <w:lang w:eastAsia="en-US"/>
          </w:rPr>
          <w:t>6 статьи 51</w:t>
        </w:r>
      </w:hyperlink>
      <w:r w:rsidRPr="00811B14">
        <w:rPr>
          <w:rFonts w:eastAsiaTheme="minorHAnsi"/>
          <w:sz w:val="28"/>
          <w:szCs w:val="28"/>
          <w:lang w:eastAsia="en-US"/>
        </w:rPr>
        <w:t xml:space="preserve"> Федерального закона от 28.03.1998 N 53-ФЗ "О воинской обязанности и военной службе", и имеющим общую продолжительность военной службы 20 лет и более, - за неполученное </w:t>
      </w:r>
      <w:r w:rsidRPr="00811B14">
        <w:rPr>
          <w:rFonts w:eastAsiaTheme="minorHAnsi"/>
          <w:sz w:val="28"/>
          <w:szCs w:val="28"/>
          <w:lang w:eastAsia="en-US"/>
        </w:rPr>
        <w:lastRenderedPageBreak/>
        <w:t>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алименты, получаемые членами семьи Получателя;</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доходы физических лиц, осуществляющих старательскую деятельность;</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наследуемые и подаренные денежные средства;</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авторские вознаграждения, полученные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C3401" w:rsidRPr="00811B14" w:rsidRDefault="00EC3401" w:rsidP="00811B14">
      <w:pPr>
        <w:pStyle w:val="a6"/>
        <w:numPr>
          <w:ilvl w:val="0"/>
          <w:numId w:val="11"/>
        </w:numPr>
        <w:autoSpaceDE w:val="0"/>
        <w:autoSpaceDN w:val="0"/>
        <w:adjustRightInd w:val="0"/>
        <w:ind w:left="0" w:firstLine="442"/>
        <w:jc w:val="both"/>
        <w:rPr>
          <w:rFonts w:eastAsiaTheme="minorHAnsi"/>
          <w:sz w:val="28"/>
          <w:szCs w:val="28"/>
          <w:lang w:eastAsia="en-US"/>
        </w:rPr>
      </w:pPr>
      <w:r w:rsidRPr="00811B14">
        <w:rPr>
          <w:rFonts w:eastAsiaTheme="minorHAnsi"/>
          <w:sz w:val="28"/>
          <w:szCs w:val="28"/>
          <w:lang w:eastAsia="en-US"/>
        </w:rPr>
        <w:t>денежные эквиваленты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1</w:t>
      </w:r>
      <w:r w:rsidR="008B6419" w:rsidRPr="00811B14">
        <w:rPr>
          <w:rFonts w:eastAsiaTheme="minorHAnsi"/>
          <w:sz w:val="28"/>
          <w:szCs w:val="28"/>
          <w:lang w:eastAsia="en-US"/>
        </w:rPr>
        <w:t>6</w:t>
      </w:r>
      <w:r w:rsidR="007B03FF" w:rsidRPr="00811B14">
        <w:rPr>
          <w:rFonts w:eastAsiaTheme="minorHAnsi"/>
          <w:sz w:val="28"/>
          <w:szCs w:val="28"/>
          <w:lang w:eastAsia="en-US"/>
        </w:rPr>
        <w:t>.</w:t>
      </w:r>
      <w:r w:rsidR="00300F4D" w:rsidRPr="00811B14">
        <w:rPr>
          <w:rFonts w:eastAsiaTheme="minorHAnsi"/>
          <w:sz w:val="28"/>
          <w:szCs w:val="28"/>
          <w:lang w:eastAsia="en-US"/>
        </w:rPr>
        <w:t xml:space="preserve"> </w:t>
      </w:r>
      <w:r w:rsidRPr="00811B14">
        <w:rPr>
          <w:rFonts w:eastAsiaTheme="minorHAnsi"/>
          <w:sz w:val="28"/>
          <w:szCs w:val="28"/>
          <w:lang w:eastAsia="en-US"/>
        </w:rPr>
        <w:t>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1</w:t>
      </w:r>
      <w:r w:rsidR="008B6419" w:rsidRPr="00811B14">
        <w:rPr>
          <w:rFonts w:eastAsiaTheme="minorHAnsi"/>
          <w:sz w:val="28"/>
          <w:szCs w:val="28"/>
          <w:lang w:eastAsia="en-US"/>
        </w:rPr>
        <w:t>7</w:t>
      </w:r>
      <w:r w:rsidR="007B03FF" w:rsidRPr="00811B14">
        <w:rPr>
          <w:rFonts w:eastAsiaTheme="minorHAnsi"/>
          <w:sz w:val="28"/>
          <w:szCs w:val="28"/>
          <w:lang w:eastAsia="en-US"/>
        </w:rPr>
        <w:t>.</w:t>
      </w:r>
      <w:r w:rsidR="00300F4D" w:rsidRPr="00811B14">
        <w:rPr>
          <w:rFonts w:eastAsiaTheme="minorHAnsi"/>
          <w:sz w:val="28"/>
          <w:szCs w:val="28"/>
          <w:lang w:eastAsia="en-US"/>
        </w:rPr>
        <w:t xml:space="preserve"> </w:t>
      </w:r>
      <w:r w:rsidRPr="00811B14">
        <w:rPr>
          <w:rFonts w:eastAsiaTheme="minorHAnsi"/>
          <w:sz w:val="28"/>
          <w:szCs w:val="28"/>
          <w:lang w:eastAsia="en-US"/>
        </w:rPr>
        <w:t xml:space="preserve">При исчислении величины среднедушевого дохода семьи Получателя учитывается совокупный доход семьи за три последних календарных месяца, </w:t>
      </w:r>
      <w:r w:rsidRPr="00811B14">
        <w:rPr>
          <w:rFonts w:eastAsiaTheme="minorHAnsi"/>
          <w:sz w:val="28"/>
          <w:szCs w:val="28"/>
          <w:lang w:eastAsia="en-US"/>
        </w:rPr>
        <w:lastRenderedPageBreak/>
        <w:t>предшествующих месяцу подачи заявления (далее- расчетный период), исходя из состава семьи на дату подачи заявления.</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1</w:t>
      </w:r>
      <w:r w:rsidR="008B6419" w:rsidRPr="00811B14">
        <w:rPr>
          <w:rFonts w:eastAsiaTheme="minorHAnsi"/>
          <w:sz w:val="28"/>
          <w:szCs w:val="28"/>
          <w:lang w:eastAsia="en-US"/>
        </w:rPr>
        <w:t>8</w:t>
      </w:r>
      <w:r w:rsidR="007B03FF" w:rsidRPr="00811B14">
        <w:rPr>
          <w:rFonts w:eastAsiaTheme="minorHAnsi"/>
          <w:sz w:val="28"/>
          <w:szCs w:val="28"/>
          <w:lang w:eastAsia="en-US"/>
        </w:rPr>
        <w:t>.</w:t>
      </w:r>
      <w:r w:rsidR="00300F4D" w:rsidRPr="00811B14">
        <w:rPr>
          <w:rFonts w:eastAsiaTheme="minorHAnsi"/>
          <w:sz w:val="28"/>
          <w:szCs w:val="28"/>
          <w:lang w:eastAsia="en-US"/>
        </w:rPr>
        <w:t xml:space="preserve"> </w:t>
      </w:r>
      <w:r w:rsidRPr="00811B14">
        <w:rPr>
          <w:rFonts w:eastAsiaTheme="minorHAnsi"/>
          <w:sz w:val="28"/>
          <w:szCs w:val="28"/>
          <w:lang w:eastAsia="en-US"/>
        </w:rPr>
        <w:t>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1</w:t>
      </w:r>
      <w:r w:rsidR="008B6419" w:rsidRPr="00811B14">
        <w:rPr>
          <w:rFonts w:eastAsiaTheme="minorHAnsi"/>
          <w:sz w:val="28"/>
          <w:szCs w:val="28"/>
          <w:lang w:eastAsia="en-US"/>
        </w:rPr>
        <w:t>9</w:t>
      </w:r>
      <w:r w:rsidR="007B03FF" w:rsidRPr="00811B14">
        <w:rPr>
          <w:rFonts w:eastAsiaTheme="minorHAnsi"/>
          <w:sz w:val="28"/>
          <w:szCs w:val="28"/>
          <w:lang w:eastAsia="en-US"/>
        </w:rPr>
        <w:t>.</w:t>
      </w:r>
      <w:r w:rsidR="00300F4D" w:rsidRPr="00811B14">
        <w:rPr>
          <w:rFonts w:eastAsiaTheme="minorHAnsi"/>
          <w:sz w:val="28"/>
          <w:szCs w:val="28"/>
          <w:lang w:eastAsia="en-US"/>
        </w:rPr>
        <w:t xml:space="preserve"> </w:t>
      </w:r>
      <w:r w:rsidRPr="00811B14">
        <w:rPr>
          <w:rFonts w:eastAsiaTheme="minorHAnsi"/>
          <w:sz w:val="28"/>
          <w:szCs w:val="28"/>
          <w:lang w:eastAsia="en-US"/>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620629" w:rsidRPr="00811B14" w:rsidRDefault="008B641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20</w:t>
      </w:r>
      <w:r w:rsidR="007B03FF" w:rsidRPr="00811B14">
        <w:rPr>
          <w:rFonts w:eastAsiaTheme="minorHAnsi"/>
          <w:sz w:val="28"/>
          <w:szCs w:val="28"/>
          <w:lang w:eastAsia="en-US"/>
        </w:rPr>
        <w:t>.</w:t>
      </w:r>
      <w:r w:rsidR="00300F4D" w:rsidRPr="00811B14">
        <w:rPr>
          <w:rFonts w:eastAsiaTheme="minorHAnsi"/>
          <w:sz w:val="28"/>
          <w:szCs w:val="28"/>
          <w:lang w:eastAsia="en-US"/>
        </w:rPr>
        <w:t xml:space="preserve"> </w:t>
      </w:r>
      <w:r w:rsidR="00620629" w:rsidRPr="00811B14">
        <w:rPr>
          <w:rFonts w:eastAsiaTheme="minorHAnsi"/>
          <w:sz w:val="28"/>
          <w:szCs w:val="28"/>
          <w:lang w:eastAsia="en-US"/>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620629" w:rsidRPr="00811B14" w:rsidRDefault="008B641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21</w:t>
      </w:r>
      <w:r w:rsidR="007B03FF" w:rsidRPr="00811B14">
        <w:rPr>
          <w:rFonts w:eastAsiaTheme="minorHAnsi"/>
          <w:sz w:val="28"/>
          <w:szCs w:val="28"/>
          <w:lang w:eastAsia="en-US"/>
        </w:rPr>
        <w:t>.</w:t>
      </w:r>
      <w:r w:rsidR="00300F4D" w:rsidRPr="00811B14">
        <w:rPr>
          <w:rFonts w:eastAsiaTheme="minorHAnsi"/>
          <w:sz w:val="28"/>
          <w:szCs w:val="28"/>
          <w:lang w:eastAsia="en-US"/>
        </w:rPr>
        <w:t xml:space="preserve"> </w:t>
      </w:r>
      <w:r w:rsidR="00620629" w:rsidRPr="00811B14">
        <w:rPr>
          <w:rFonts w:eastAsiaTheme="minorHAnsi"/>
          <w:sz w:val="28"/>
          <w:szCs w:val="28"/>
          <w:lang w:eastAsia="en-US"/>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w:t>
      </w:r>
      <w:r w:rsidRPr="00811B14">
        <w:rPr>
          <w:rFonts w:eastAsiaTheme="minorHAnsi"/>
          <w:sz w:val="28"/>
          <w:szCs w:val="28"/>
          <w:lang w:eastAsia="en-US"/>
        </w:rPr>
        <w:t>ложением</w:t>
      </w:r>
      <w:r w:rsidR="00620629" w:rsidRPr="00811B14">
        <w:rPr>
          <w:rFonts w:eastAsiaTheme="minorHAnsi"/>
          <w:sz w:val="28"/>
          <w:szCs w:val="28"/>
          <w:lang w:eastAsia="en-US"/>
        </w:rPr>
        <w:t>, а также алименты, выплачиваемые одним из родителей на содержание несовершеннолетних детей, не проживающих в этой семье.</w:t>
      </w:r>
    </w:p>
    <w:p w:rsidR="00620629" w:rsidRPr="00811B14" w:rsidRDefault="008B641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22</w:t>
      </w:r>
      <w:r w:rsidR="007B03FF" w:rsidRPr="00811B14">
        <w:rPr>
          <w:rFonts w:eastAsiaTheme="minorHAnsi"/>
          <w:sz w:val="28"/>
          <w:szCs w:val="28"/>
          <w:lang w:eastAsia="en-US"/>
        </w:rPr>
        <w:t>.</w:t>
      </w:r>
      <w:r w:rsidR="00300F4D" w:rsidRPr="00811B14">
        <w:rPr>
          <w:rFonts w:eastAsiaTheme="minorHAnsi"/>
          <w:sz w:val="28"/>
          <w:szCs w:val="28"/>
          <w:lang w:eastAsia="en-US"/>
        </w:rPr>
        <w:t xml:space="preserve"> </w:t>
      </w:r>
      <w:r w:rsidR="00620629" w:rsidRPr="00811B14">
        <w:rPr>
          <w:rFonts w:eastAsiaTheme="minorHAnsi"/>
          <w:sz w:val="28"/>
          <w:szCs w:val="28"/>
          <w:lang w:eastAsia="en-US"/>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620629" w:rsidRPr="00811B14" w:rsidRDefault="00620629" w:rsidP="00811B14">
      <w:pPr>
        <w:autoSpaceDE w:val="0"/>
        <w:autoSpaceDN w:val="0"/>
        <w:adjustRightInd w:val="0"/>
        <w:ind w:firstLine="540"/>
        <w:jc w:val="both"/>
        <w:rPr>
          <w:rFonts w:eastAsiaTheme="minorHAnsi"/>
          <w:sz w:val="22"/>
          <w:szCs w:val="22"/>
          <w:lang w:eastAsia="en-US"/>
        </w:rPr>
      </w:pPr>
      <w:r w:rsidRPr="00811B14">
        <w:rPr>
          <w:rFonts w:eastAsiaTheme="minorHAnsi"/>
          <w:sz w:val="28"/>
          <w:szCs w:val="28"/>
          <w:lang w:eastAsia="en-US"/>
        </w:rPr>
        <w:t>2</w:t>
      </w:r>
      <w:r w:rsidR="008B6419" w:rsidRPr="00811B14">
        <w:rPr>
          <w:rFonts w:eastAsiaTheme="minorHAnsi"/>
          <w:sz w:val="28"/>
          <w:szCs w:val="28"/>
          <w:lang w:eastAsia="en-US"/>
        </w:rPr>
        <w:t>3</w:t>
      </w:r>
      <w:r w:rsidR="007B03FF" w:rsidRPr="00811B14">
        <w:rPr>
          <w:rFonts w:eastAsiaTheme="minorHAnsi"/>
          <w:sz w:val="28"/>
          <w:szCs w:val="28"/>
          <w:lang w:eastAsia="en-US"/>
        </w:rPr>
        <w:t>.</w:t>
      </w:r>
      <w:r w:rsidR="00300F4D" w:rsidRPr="00811B14">
        <w:rPr>
          <w:sz w:val="28"/>
          <w:szCs w:val="28"/>
        </w:rPr>
        <w:t xml:space="preserve"> Управление образования администрации Богучанского района в течение 7 рабочих дней после получения заявления с приложенными к нему документами, указанными в </w:t>
      </w:r>
      <w:hyperlink w:anchor="P51" w:history="1">
        <w:r w:rsidR="00300F4D" w:rsidRPr="00811B14">
          <w:rPr>
            <w:sz w:val="28"/>
            <w:szCs w:val="28"/>
          </w:rPr>
          <w:t>пунктах 6</w:t>
        </w:r>
      </w:hyperlink>
      <w:r w:rsidR="00300F4D" w:rsidRPr="00811B14">
        <w:rPr>
          <w:sz w:val="28"/>
          <w:szCs w:val="28"/>
        </w:rPr>
        <w:t xml:space="preserve">, </w:t>
      </w:r>
      <w:hyperlink w:anchor="P138" w:history="1">
        <w:r w:rsidR="00300F4D" w:rsidRPr="00811B14">
          <w:rPr>
            <w:sz w:val="28"/>
            <w:szCs w:val="28"/>
          </w:rPr>
          <w:t>12</w:t>
        </w:r>
      </w:hyperlink>
      <w:r w:rsidR="00300F4D" w:rsidRPr="00811B14">
        <w:rPr>
          <w:sz w:val="28"/>
          <w:szCs w:val="28"/>
        </w:rPr>
        <w:t xml:space="preserve"> Положения, рассматривает указанное заявление с приложенными к нему документами,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w:t>
      </w:r>
      <w:r w:rsidRPr="00811B14">
        <w:rPr>
          <w:rFonts w:eastAsiaTheme="minorHAnsi"/>
          <w:sz w:val="28"/>
          <w:szCs w:val="28"/>
          <w:lang w:eastAsia="en-US"/>
        </w:rPr>
        <w:t>.</w:t>
      </w:r>
      <w:r w:rsidR="001648AF" w:rsidRPr="00811B14">
        <w:rPr>
          <w:rFonts w:eastAsiaTheme="minorHAnsi"/>
          <w:sz w:val="22"/>
          <w:szCs w:val="22"/>
          <w:lang w:eastAsia="en-US"/>
        </w:rPr>
        <w:t xml:space="preserve"> (в </w:t>
      </w:r>
      <w:proofErr w:type="spellStart"/>
      <w:r w:rsidR="001648AF" w:rsidRPr="00811B14">
        <w:rPr>
          <w:rFonts w:eastAsiaTheme="minorHAnsi"/>
          <w:sz w:val="22"/>
          <w:szCs w:val="22"/>
          <w:lang w:eastAsia="en-US"/>
        </w:rPr>
        <w:t>редакц</w:t>
      </w:r>
      <w:proofErr w:type="spellEnd"/>
      <w:r w:rsidR="001648AF"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 xml:space="preserve">от 22.06.2021 №495-п </w:t>
      </w:r>
      <w:r w:rsidR="001648AF" w:rsidRPr="00811B14">
        <w:rPr>
          <w:rFonts w:eastAsiaTheme="minorHAnsi"/>
          <w:sz w:val="22"/>
          <w:szCs w:val="22"/>
          <w:lang w:eastAsia="en-US"/>
        </w:rPr>
        <w:t>)</w:t>
      </w:r>
    </w:p>
    <w:p w:rsidR="00620629" w:rsidRPr="00811B14" w:rsidRDefault="0063013B"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Уведомление о принятом решении направляется Получателю управлением образования администрации Богучанского района Красноярского края в течение 3 рабочих дней со дня его принятия способом, указанным в заявлении.</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lastRenderedPageBreak/>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2</w:t>
      </w:r>
      <w:r w:rsidR="008B6419" w:rsidRPr="00811B14">
        <w:rPr>
          <w:rFonts w:eastAsiaTheme="minorHAnsi"/>
          <w:sz w:val="28"/>
          <w:szCs w:val="28"/>
          <w:lang w:eastAsia="en-US"/>
        </w:rPr>
        <w:t>4</w:t>
      </w:r>
      <w:r w:rsidR="007B03FF" w:rsidRPr="00811B14">
        <w:rPr>
          <w:rFonts w:eastAsiaTheme="minorHAnsi"/>
          <w:sz w:val="28"/>
          <w:szCs w:val="28"/>
          <w:lang w:eastAsia="en-US"/>
        </w:rPr>
        <w:t>.У</w:t>
      </w:r>
      <w:r w:rsidR="008B6419" w:rsidRPr="00811B14">
        <w:rPr>
          <w:rFonts w:eastAsiaTheme="minorHAnsi"/>
          <w:sz w:val="28"/>
          <w:szCs w:val="28"/>
          <w:lang w:eastAsia="en-US"/>
        </w:rPr>
        <w:t>правление образования администрации Богучанского района</w:t>
      </w:r>
      <w:r w:rsidRPr="00811B14">
        <w:rPr>
          <w:rFonts w:eastAsiaTheme="minorHAnsi"/>
          <w:sz w:val="28"/>
          <w:szCs w:val="28"/>
          <w:lang w:eastAsia="en-US"/>
        </w:rPr>
        <w:t xml:space="preserve">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w:t>
      </w:r>
      <w:r w:rsidR="0063013B" w:rsidRPr="00811B14">
        <w:rPr>
          <w:rFonts w:eastAsiaTheme="minorHAnsi"/>
          <w:sz w:val="28"/>
          <w:szCs w:val="28"/>
          <w:lang w:eastAsia="en-US"/>
        </w:rPr>
        <w:t xml:space="preserve"> в образовательных организациях</w:t>
      </w:r>
      <w:r w:rsidRPr="00811B14">
        <w:rPr>
          <w:rFonts w:eastAsiaTheme="minorHAnsi"/>
          <w:sz w:val="28"/>
          <w:szCs w:val="28"/>
          <w:lang w:eastAsia="en-US"/>
        </w:rPr>
        <w:t>.</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2</w:t>
      </w:r>
      <w:r w:rsidR="008B6419" w:rsidRPr="00811B14">
        <w:rPr>
          <w:rFonts w:eastAsiaTheme="minorHAnsi"/>
          <w:sz w:val="28"/>
          <w:szCs w:val="28"/>
          <w:lang w:eastAsia="en-US"/>
        </w:rPr>
        <w:t>5</w:t>
      </w:r>
      <w:r w:rsidR="007B03FF" w:rsidRPr="00811B14">
        <w:rPr>
          <w:rFonts w:eastAsiaTheme="minorHAnsi"/>
          <w:sz w:val="28"/>
          <w:szCs w:val="28"/>
          <w:lang w:eastAsia="en-US"/>
        </w:rPr>
        <w:t>.</w:t>
      </w:r>
      <w:r w:rsidRPr="00811B14">
        <w:rPr>
          <w:rFonts w:eastAsiaTheme="minorHAnsi"/>
          <w:sz w:val="28"/>
          <w:szCs w:val="28"/>
          <w:lang w:eastAsia="en-US"/>
        </w:rPr>
        <w:t>Основаниями для отказа в назначении выплаты и в выплате компенсации являются:</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а) отсутствие у Получателя права на получение компенсации с учетом критериев нуждаемости;</w:t>
      </w:r>
    </w:p>
    <w:p w:rsidR="00620629" w:rsidRPr="00811B14" w:rsidRDefault="00620629" w:rsidP="00811B14">
      <w:pPr>
        <w:autoSpaceDE w:val="0"/>
        <w:autoSpaceDN w:val="0"/>
        <w:adjustRightInd w:val="0"/>
        <w:ind w:firstLine="540"/>
        <w:jc w:val="both"/>
        <w:rPr>
          <w:rFonts w:eastAsiaTheme="minorHAnsi"/>
          <w:sz w:val="22"/>
          <w:szCs w:val="22"/>
          <w:lang w:eastAsia="en-US"/>
        </w:rPr>
      </w:pPr>
      <w:r w:rsidRPr="00811B14">
        <w:rPr>
          <w:rFonts w:eastAsiaTheme="minorHAnsi"/>
          <w:sz w:val="28"/>
          <w:szCs w:val="28"/>
          <w:lang w:eastAsia="en-US"/>
        </w:rPr>
        <w:t xml:space="preserve">б) </w:t>
      </w:r>
      <w:r w:rsidR="005E4160" w:rsidRPr="00811B14">
        <w:rPr>
          <w:sz w:val="28"/>
          <w:szCs w:val="28"/>
        </w:rPr>
        <w:t xml:space="preserve">непредставление документов, указанных в </w:t>
      </w:r>
      <w:hyperlink w:anchor="P51" w:history="1">
        <w:r w:rsidR="005E4160" w:rsidRPr="00811B14">
          <w:rPr>
            <w:sz w:val="28"/>
            <w:szCs w:val="28"/>
          </w:rPr>
          <w:t>пункте 6</w:t>
        </w:r>
      </w:hyperlink>
      <w:r w:rsidR="005E4160" w:rsidRPr="00811B14">
        <w:rPr>
          <w:sz w:val="28"/>
          <w:szCs w:val="28"/>
        </w:rPr>
        <w:t xml:space="preserve"> Положения (за исключением документов, указанных в </w:t>
      </w:r>
      <w:hyperlink w:anchor="P63" w:history="1">
        <w:r w:rsidR="005E4160" w:rsidRPr="00811B14">
          <w:rPr>
            <w:sz w:val="28"/>
            <w:szCs w:val="28"/>
          </w:rPr>
          <w:t>абзацах восьмом</w:t>
        </w:r>
      </w:hyperlink>
      <w:r w:rsidR="005E4160" w:rsidRPr="00811B14">
        <w:rPr>
          <w:sz w:val="28"/>
          <w:szCs w:val="28"/>
        </w:rPr>
        <w:t xml:space="preserve"> - </w:t>
      </w:r>
      <w:hyperlink w:anchor="P65" w:history="1">
        <w:r w:rsidR="005E4160" w:rsidRPr="00811B14">
          <w:rPr>
            <w:sz w:val="28"/>
            <w:szCs w:val="28"/>
          </w:rPr>
          <w:t>десятом</w:t>
        </w:r>
      </w:hyperlink>
      <w:r w:rsidR="005E4160" w:rsidRPr="00811B14">
        <w:rPr>
          <w:sz w:val="28"/>
          <w:szCs w:val="28"/>
        </w:rPr>
        <w:t xml:space="preserve">, </w:t>
      </w:r>
      <w:hyperlink w:anchor="P68" w:history="1">
        <w:r w:rsidR="005E4160" w:rsidRPr="00811B14">
          <w:rPr>
            <w:sz w:val="28"/>
            <w:szCs w:val="28"/>
          </w:rPr>
          <w:t>тринадцатом</w:t>
        </w:r>
      </w:hyperlink>
      <w:r w:rsidR="005E4160" w:rsidRPr="00811B14">
        <w:rPr>
          <w:sz w:val="28"/>
          <w:szCs w:val="28"/>
        </w:rPr>
        <w:t xml:space="preserve">, </w:t>
      </w:r>
      <w:hyperlink w:anchor="P69" w:history="1">
        <w:r w:rsidR="005E4160" w:rsidRPr="00811B14">
          <w:rPr>
            <w:sz w:val="28"/>
            <w:szCs w:val="28"/>
          </w:rPr>
          <w:t>четырнадцатом</w:t>
        </w:r>
      </w:hyperlink>
      <w:r w:rsidR="005E4160" w:rsidRPr="00811B14">
        <w:rPr>
          <w:sz w:val="28"/>
          <w:szCs w:val="28"/>
        </w:rPr>
        <w:t xml:space="preserve">, </w:t>
      </w:r>
      <w:hyperlink w:anchor="P71" w:history="1">
        <w:r w:rsidR="005E4160" w:rsidRPr="00811B14">
          <w:rPr>
            <w:sz w:val="28"/>
            <w:szCs w:val="28"/>
          </w:rPr>
          <w:t>шестнадцатом</w:t>
        </w:r>
      </w:hyperlink>
      <w:r w:rsidR="005E4160" w:rsidRPr="00811B14">
        <w:rPr>
          <w:sz w:val="28"/>
          <w:szCs w:val="28"/>
        </w:rPr>
        <w:t xml:space="preserve">, </w:t>
      </w:r>
      <w:hyperlink w:anchor="P86" w:history="1">
        <w:r w:rsidR="005E4160" w:rsidRPr="00811B14">
          <w:rPr>
            <w:sz w:val="28"/>
            <w:szCs w:val="28"/>
          </w:rPr>
          <w:t>тридцать первом</w:t>
        </w:r>
      </w:hyperlink>
      <w:r w:rsidR="005E4160" w:rsidRPr="00811B14">
        <w:rPr>
          <w:sz w:val="28"/>
          <w:szCs w:val="28"/>
        </w:rPr>
        <w:t xml:space="preserve">, </w:t>
      </w:r>
      <w:hyperlink w:anchor="P91" w:history="1">
        <w:r w:rsidR="005E4160" w:rsidRPr="00811B14">
          <w:rPr>
            <w:sz w:val="28"/>
            <w:szCs w:val="28"/>
          </w:rPr>
          <w:t>тридцать шестом подпункта "г"</w:t>
        </w:r>
      </w:hyperlink>
      <w:r w:rsidR="005E4160" w:rsidRPr="00811B14">
        <w:rPr>
          <w:sz w:val="28"/>
          <w:szCs w:val="28"/>
        </w:rPr>
        <w:t xml:space="preserve">, </w:t>
      </w:r>
      <w:hyperlink w:anchor="P109" w:history="1">
        <w:r w:rsidR="005E4160" w:rsidRPr="00811B14">
          <w:rPr>
            <w:sz w:val="28"/>
            <w:szCs w:val="28"/>
          </w:rPr>
          <w:t>подпунктах "ж"</w:t>
        </w:r>
      </w:hyperlink>
      <w:r w:rsidR="005E4160" w:rsidRPr="00811B14">
        <w:rPr>
          <w:sz w:val="28"/>
          <w:szCs w:val="28"/>
        </w:rPr>
        <w:t xml:space="preserve">, </w:t>
      </w:r>
      <w:hyperlink w:anchor="P110" w:history="1">
        <w:r w:rsidR="005E4160" w:rsidRPr="00811B14">
          <w:rPr>
            <w:sz w:val="28"/>
            <w:szCs w:val="28"/>
          </w:rPr>
          <w:t>"</w:t>
        </w:r>
        <w:proofErr w:type="spellStart"/>
        <w:r w:rsidR="005E4160" w:rsidRPr="00811B14">
          <w:rPr>
            <w:sz w:val="28"/>
            <w:szCs w:val="28"/>
          </w:rPr>
          <w:t>з</w:t>
        </w:r>
        <w:proofErr w:type="spellEnd"/>
        <w:r w:rsidR="005E4160" w:rsidRPr="00811B14">
          <w:rPr>
            <w:sz w:val="28"/>
            <w:szCs w:val="28"/>
          </w:rPr>
          <w:t>" пункта 6</w:t>
        </w:r>
      </w:hyperlink>
      <w:r w:rsidR="005E4160" w:rsidRPr="00811B14">
        <w:rPr>
          <w:sz w:val="28"/>
          <w:szCs w:val="28"/>
        </w:rPr>
        <w:t xml:space="preserve"> Положения, представляемых по собственной инициативе);</w:t>
      </w:r>
      <w:r w:rsidR="001648AF" w:rsidRPr="00811B14">
        <w:rPr>
          <w:rFonts w:eastAsiaTheme="minorHAnsi"/>
          <w:sz w:val="22"/>
          <w:szCs w:val="22"/>
          <w:lang w:eastAsia="en-US"/>
        </w:rPr>
        <w:t xml:space="preserve"> (в </w:t>
      </w:r>
      <w:proofErr w:type="spellStart"/>
      <w:r w:rsidR="001648AF" w:rsidRPr="00811B14">
        <w:rPr>
          <w:rFonts w:eastAsiaTheme="minorHAnsi"/>
          <w:sz w:val="22"/>
          <w:szCs w:val="22"/>
          <w:lang w:eastAsia="en-US"/>
        </w:rPr>
        <w:t>редакц</w:t>
      </w:r>
      <w:proofErr w:type="spellEnd"/>
      <w:r w:rsidR="001648AF"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 xml:space="preserve">от 22.06.2021 №495-п </w:t>
      </w:r>
      <w:r w:rsidR="001648AF" w:rsidRPr="00811B14">
        <w:rPr>
          <w:rFonts w:eastAsiaTheme="minorHAnsi"/>
          <w:sz w:val="22"/>
          <w:szCs w:val="22"/>
          <w:lang w:eastAsia="en-US"/>
        </w:rPr>
        <w:t>)</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620629" w:rsidRPr="00811B14" w:rsidRDefault="00620629" w:rsidP="00811B14">
      <w:pPr>
        <w:autoSpaceDE w:val="0"/>
        <w:autoSpaceDN w:val="0"/>
        <w:adjustRightInd w:val="0"/>
        <w:ind w:firstLine="540"/>
        <w:jc w:val="both"/>
        <w:rPr>
          <w:rFonts w:eastAsiaTheme="minorHAnsi"/>
          <w:sz w:val="28"/>
          <w:szCs w:val="28"/>
          <w:lang w:eastAsia="en-US"/>
        </w:rPr>
      </w:pPr>
      <w:bookmarkStart w:id="18" w:name="Par85"/>
      <w:bookmarkEnd w:id="18"/>
      <w:r w:rsidRPr="00811B14">
        <w:rPr>
          <w:rFonts w:eastAsiaTheme="minorHAnsi"/>
          <w:sz w:val="28"/>
          <w:szCs w:val="28"/>
          <w:lang w:eastAsia="en-US"/>
        </w:rPr>
        <w:t>2</w:t>
      </w:r>
      <w:r w:rsidR="004B2BB2" w:rsidRPr="00811B14">
        <w:rPr>
          <w:rFonts w:eastAsiaTheme="minorHAnsi"/>
          <w:sz w:val="28"/>
          <w:szCs w:val="28"/>
          <w:lang w:eastAsia="en-US"/>
        </w:rPr>
        <w:t>6</w:t>
      </w:r>
      <w:r w:rsidR="007B03FF" w:rsidRPr="00811B14">
        <w:rPr>
          <w:rFonts w:eastAsiaTheme="minorHAnsi"/>
          <w:sz w:val="28"/>
          <w:szCs w:val="28"/>
          <w:lang w:eastAsia="en-US"/>
        </w:rPr>
        <w:t>.</w:t>
      </w:r>
      <w:r w:rsidRPr="00811B14">
        <w:rPr>
          <w:rFonts w:eastAsiaTheme="minorHAnsi"/>
          <w:sz w:val="28"/>
          <w:szCs w:val="28"/>
          <w:lang w:eastAsia="en-US"/>
        </w:rPr>
        <w:t>Основаниями прекращения выплаты компенсации являются:</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 xml:space="preserve">а) среднедушевой доход семьи Получателя превышает 1,5 величины прожиточного минимума, установленного на душу населения </w:t>
      </w:r>
      <w:r w:rsidR="004B2BB2" w:rsidRPr="00811B14">
        <w:rPr>
          <w:rFonts w:eastAsiaTheme="minorHAnsi"/>
          <w:sz w:val="28"/>
          <w:szCs w:val="28"/>
          <w:lang w:eastAsia="en-US"/>
        </w:rPr>
        <w:t>для Богучанского района</w:t>
      </w:r>
      <w:r w:rsidRPr="00811B14">
        <w:rPr>
          <w:rFonts w:eastAsiaTheme="minorHAnsi"/>
          <w:sz w:val="28"/>
          <w:szCs w:val="28"/>
          <w:lang w:eastAsia="en-US"/>
        </w:rPr>
        <w:t xml:space="preserve"> Красноярского края;</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б) отчисление ребенка из образовательной организации;</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в) письменный отказ Получателя от предоставления компенсации;</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г) смерть Получателя (признание Получателя судом в установленном порядке безвестно отсутствующим или объявление умершим);</w:t>
      </w:r>
    </w:p>
    <w:p w:rsidR="00620629" w:rsidRPr="00811B14" w:rsidRDefault="00620629" w:rsidP="00811B14">
      <w:pPr>
        <w:autoSpaceDE w:val="0"/>
        <w:autoSpaceDN w:val="0"/>
        <w:adjustRightInd w:val="0"/>
        <w:ind w:firstLine="540"/>
        <w:jc w:val="both"/>
        <w:rPr>
          <w:rFonts w:eastAsiaTheme="minorHAnsi"/>
          <w:sz w:val="28"/>
          <w:szCs w:val="28"/>
          <w:lang w:eastAsia="en-US"/>
        </w:rPr>
      </w:pPr>
      <w:proofErr w:type="spellStart"/>
      <w:r w:rsidRPr="00811B14">
        <w:rPr>
          <w:rFonts w:eastAsiaTheme="minorHAnsi"/>
          <w:sz w:val="28"/>
          <w:szCs w:val="28"/>
          <w:lang w:eastAsia="en-US"/>
        </w:rPr>
        <w:t>д</w:t>
      </w:r>
      <w:proofErr w:type="spellEnd"/>
      <w:r w:rsidRPr="00811B14">
        <w:rPr>
          <w:rFonts w:eastAsiaTheme="minorHAnsi"/>
          <w:sz w:val="28"/>
          <w:szCs w:val="28"/>
          <w:lang w:eastAsia="en-US"/>
        </w:rPr>
        <w:t>) ограничение, лишение родительских прав в отношении ребенка, посещающего образовательную организацию;</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9533F5" w:rsidRPr="00811B14" w:rsidRDefault="00620629" w:rsidP="00811B14">
      <w:pPr>
        <w:pStyle w:val="ConsPlusNormal"/>
        <w:ind w:firstLine="709"/>
        <w:jc w:val="both"/>
        <w:rPr>
          <w:rFonts w:ascii="Times New Roman" w:hAnsi="Times New Roman" w:cs="Times New Roman"/>
          <w:sz w:val="28"/>
          <w:szCs w:val="28"/>
        </w:rPr>
      </w:pPr>
      <w:bookmarkStart w:id="19" w:name="Par92"/>
      <w:bookmarkEnd w:id="19"/>
      <w:r w:rsidRPr="00811B14">
        <w:rPr>
          <w:rFonts w:ascii="Times New Roman" w:eastAsiaTheme="minorHAnsi" w:hAnsi="Times New Roman" w:cs="Times New Roman"/>
          <w:sz w:val="28"/>
          <w:szCs w:val="28"/>
          <w:lang w:eastAsia="en-US"/>
        </w:rPr>
        <w:t>2</w:t>
      </w:r>
      <w:r w:rsidR="004B2BB2" w:rsidRPr="00811B14">
        <w:rPr>
          <w:rFonts w:ascii="Times New Roman" w:eastAsiaTheme="minorHAnsi" w:hAnsi="Times New Roman" w:cs="Times New Roman"/>
          <w:sz w:val="28"/>
          <w:szCs w:val="28"/>
          <w:lang w:eastAsia="en-US"/>
        </w:rPr>
        <w:t>7</w:t>
      </w:r>
      <w:r w:rsidR="007B03FF" w:rsidRPr="00811B14">
        <w:rPr>
          <w:rFonts w:ascii="Times New Roman" w:eastAsiaTheme="minorHAnsi" w:hAnsi="Times New Roman" w:cs="Times New Roman"/>
          <w:sz w:val="28"/>
          <w:szCs w:val="28"/>
          <w:lang w:eastAsia="en-US"/>
        </w:rPr>
        <w:t>.</w:t>
      </w:r>
      <w:r w:rsidR="009533F5" w:rsidRPr="00811B14">
        <w:rPr>
          <w:rFonts w:ascii="Times New Roman" w:hAnsi="Times New Roman" w:cs="Times New Roman"/>
          <w:sz w:val="28"/>
          <w:szCs w:val="28"/>
        </w:rPr>
        <w:t xml:space="preserve"> 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"МФЦ" или непосредственно управление образования  администрации Богучанского района Красноярского края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9533F5" w:rsidRPr="00811B14" w:rsidRDefault="009533F5" w:rsidP="00811B14">
      <w:pPr>
        <w:pStyle w:val="ConsPlusNormal"/>
        <w:ind w:firstLine="709"/>
        <w:jc w:val="both"/>
        <w:rPr>
          <w:rFonts w:ascii="Times New Roman" w:hAnsi="Times New Roman" w:cs="Times New Roman"/>
          <w:sz w:val="28"/>
          <w:szCs w:val="28"/>
        </w:rPr>
      </w:pPr>
      <w:r w:rsidRPr="00811B14">
        <w:rPr>
          <w:rFonts w:ascii="Times New Roman" w:hAnsi="Times New Roman" w:cs="Times New Roman"/>
          <w:sz w:val="28"/>
          <w:szCs w:val="28"/>
        </w:rPr>
        <w:lastRenderedPageBreak/>
        <w:t xml:space="preserve">Документы, указанные в </w:t>
      </w:r>
      <w:hyperlink w:anchor="P251" w:history="1">
        <w:r w:rsidRPr="00811B14">
          <w:rPr>
            <w:rFonts w:ascii="Times New Roman" w:hAnsi="Times New Roman" w:cs="Times New Roman"/>
            <w:sz w:val="28"/>
            <w:szCs w:val="28"/>
          </w:rPr>
          <w:t>абзаце первом</w:t>
        </w:r>
      </w:hyperlink>
      <w:r w:rsidRPr="00811B14">
        <w:rPr>
          <w:rFonts w:ascii="Times New Roman" w:hAnsi="Times New Roman" w:cs="Times New Roman"/>
          <w:sz w:val="28"/>
          <w:szCs w:val="28"/>
        </w:rPr>
        <w:t xml:space="preserve"> настоящего пункта, могут быть представлены в форме электронного документа (пакета электронных документов) в соответствии с </w:t>
      </w:r>
      <w:hyperlink w:anchor="P118" w:history="1">
        <w:r w:rsidRPr="00811B14">
          <w:rPr>
            <w:rFonts w:ascii="Times New Roman" w:hAnsi="Times New Roman" w:cs="Times New Roman"/>
            <w:sz w:val="28"/>
            <w:szCs w:val="28"/>
          </w:rPr>
          <w:t>пунктом 7</w:t>
        </w:r>
      </w:hyperlink>
      <w:r w:rsidRPr="00811B14">
        <w:rPr>
          <w:rFonts w:ascii="Times New Roman" w:hAnsi="Times New Roman" w:cs="Times New Roman"/>
          <w:sz w:val="28"/>
          <w:szCs w:val="28"/>
        </w:rPr>
        <w:t xml:space="preserve"> Положения.</w:t>
      </w:r>
    </w:p>
    <w:p w:rsidR="009533F5" w:rsidRPr="00811B14" w:rsidRDefault="009533F5" w:rsidP="00811B14">
      <w:pPr>
        <w:pStyle w:val="ConsPlusNormal"/>
        <w:ind w:firstLine="709"/>
        <w:jc w:val="both"/>
        <w:rPr>
          <w:rFonts w:ascii="Times New Roman" w:hAnsi="Times New Roman" w:cs="Times New Roman"/>
          <w:sz w:val="28"/>
          <w:szCs w:val="28"/>
        </w:rPr>
      </w:pPr>
      <w:r w:rsidRPr="00811B14">
        <w:rPr>
          <w:rFonts w:ascii="Times New Roman" w:hAnsi="Times New Roman" w:cs="Times New Roman"/>
          <w:sz w:val="28"/>
          <w:szCs w:val="28"/>
        </w:rPr>
        <w:t xml:space="preserve">К документам, указанным в </w:t>
      </w:r>
      <w:hyperlink w:anchor="P251" w:history="1">
        <w:r w:rsidRPr="00811B14">
          <w:rPr>
            <w:rFonts w:ascii="Times New Roman" w:hAnsi="Times New Roman" w:cs="Times New Roman"/>
            <w:sz w:val="28"/>
            <w:szCs w:val="28"/>
          </w:rPr>
          <w:t>абзаце первом</w:t>
        </w:r>
      </w:hyperlink>
      <w:r w:rsidRPr="00811B14">
        <w:rPr>
          <w:rFonts w:ascii="Times New Roman" w:hAnsi="Times New Roman" w:cs="Times New Roman"/>
          <w:sz w:val="28"/>
          <w:szCs w:val="28"/>
        </w:rPr>
        <w:t xml:space="preserve"> настоящего пункта, предъявляются требования </w:t>
      </w:r>
      <w:hyperlink w:anchor="P123" w:history="1">
        <w:r w:rsidRPr="00811B14">
          <w:rPr>
            <w:rFonts w:ascii="Times New Roman" w:hAnsi="Times New Roman" w:cs="Times New Roman"/>
            <w:sz w:val="28"/>
            <w:szCs w:val="28"/>
          </w:rPr>
          <w:t>пунктов 8</w:t>
        </w:r>
      </w:hyperlink>
      <w:r w:rsidRPr="00811B14">
        <w:rPr>
          <w:rFonts w:ascii="Times New Roman" w:hAnsi="Times New Roman" w:cs="Times New Roman"/>
          <w:sz w:val="28"/>
          <w:szCs w:val="28"/>
        </w:rPr>
        <w:t xml:space="preserve">, </w:t>
      </w:r>
      <w:hyperlink w:anchor="P125" w:history="1">
        <w:r w:rsidRPr="00811B14">
          <w:rPr>
            <w:rFonts w:ascii="Times New Roman" w:hAnsi="Times New Roman" w:cs="Times New Roman"/>
            <w:sz w:val="28"/>
            <w:szCs w:val="28"/>
          </w:rPr>
          <w:t>9</w:t>
        </w:r>
      </w:hyperlink>
      <w:r w:rsidRPr="00811B14">
        <w:rPr>
          <w:rFonts w:ascii="Times New Roman" w:hAnsi="Times New Roman" w:cs="Times New Roman"/>
          <w:sz w:val="28"/>
          <w:szCs w:val="28"/>
        </w:rPr>
        <w:t xml:space="preserve"> Положения.</w:t>
      </w:r>
    </w:p>
    <w:p w:rsidR="00620629" w:rsidRPr="00811B14" w:rsidRDefault="009533F5" w:rsidP="00811B14">
      <w:pPr>
        <w:autoSpaceDE w:val="0"/>
        <w:autoSpaceDN w:val="0"/>
        <w:adjustRightInd w:val="0"/>
        <w:ind w:firstLine="540"/>
        <w:jc w:val="both"/>
        <w:rPr>
          <w:rFonts w:eastAsiaTheme="minorHAnsi"/>
          <w:sz w:val="22"/>
          <w:szCs w:val="22"/>
          <w:lang w:eastAsia="en-US"/>
        </w:rPr>
      </w:pPr>
      <w:r w:rsidRPr="00811B14">
        <w:rPr>
          <w:sz w:val="28"/>
          <w:szCs w:val="28"/>
        </w:rPr>
        <w:t xml:space="preserve">В случае поступления документов, указанных в </w:t>
      </w:r>
      <w:hyperlink w:anchor="P251" w:history="1">
        <w:r w:rsidRPr="00811B14">
          <w:rPr>
            <w:sz w:val="28"/>
            <w:szCs w:val="28"/>
          </w:rPr>
          <w:t>абзаце первом</w:t>
        </w:r>
      </w:hyperlink>
      <w:r w:rsidRPr="00811B14">
        <w:rPr>
          <w:sz w:val="28"/>
          <w:szCs w:val="28"/>
        </w:rPr>
        <w:t xml:space="preserve"> настоящего пункта, подписанных простой электронной подписью или усиленной квалифицированной электронной подписью, </w:t>
      </w:r>
      <w:r w:rsidR="001D5701" w:rsidRPr="00811B14">
        <w:rPr>
          <w:sz w:val="28"/>
          <w:szCs w:val="28"/>
        </w:rPr>
        <w:t>управление образования администрации Богучанского района</w:t>
      </w:r>
      <w:r w:rsidRPr="00811B14">
        <w:rPr>
          <w:sz w:val="28"/>
          <w:szCs w:val="28"/>
        </w:rPr>
        <w:t xml:space="preserve"> проводит процедуру проверки подписи в порядке и сроки, установленные </w:t>
      </w:r>
      <w:hyperlink w:anchor="P131" w:history="1">
        <w:r w:rsidRPr="00811B14">
          <w:rPr>
            <w:sz w:val="28"/>
            <w:szCs w:val="28"/>
          </w:rPr>
          <w:t>пунктом 10</w:t>
        </w:r>
      </w:hyperlink>
      <w:r w:rsidRPr="00811B14">
        <w:rPr>
          <w:sz w:val="28"/>
          <w:szCs w:val="28"/>
        </w:rPr>
        <w:t xml:space="preserve"> Положения</w:t>
      </w:r>
      <w:r w:rsidR="00620629" w:rsidRPr="00811B14">
        <w:rPr>
          <w:rFonts w:eastAsiaTheme="minorHAnsi"/>
          <w:sz w:val="28"/>
          <w:szCs w:val="28"/>
          <w:lang w:eastAsia="en-US"/>
        </w:rPr>
        <w:t>.</w:t>
      </w:r>
      <w:r w:rsidR="001D5701" w:rsidRPr="00811B14">
        <w:rPr>
          <w:rFonts w:eastAsiaTheme="minorHAnsi"/>
          <w:sz w:val="28"/>
          <w:szCs w:val="28"/>
          <w:lang w:eastAsia="en-US"/>
        </w:rPr>
        <w:t xml:space="preserve"> </w:t>
      </w:r>
      <w:r w:rsidR="001D5701" w:rsidRPr="00811B14">
        <w:rPr>
          <w:rFonts w:eastAsiaTheme="minorHAnsi"/>
          <w:sz w:val="22"/>
          <w:szCs w:val="22"/>
          <w:lang w:eastAsia="en-US"/>
        </w:rPr>
        <w:t xml:space="preserve">(в </w:t>
      </w:r>
      <w:proofErr w:type="spellStart"/>
      <w:r w:rsidR="001D5701" w:rsidRPr="00811B14">
        <w:rPr>
          <w:rFonts w:eastAsiaTheme="minorHAnsi"/>
          <w:sz w:val="22"/>
          <w:szCs w:val="22"/>
          <w:lang w:eastAsia="en-US"/>
        </w:rPr>
        <w:t>редакц</w:t>
      </w:r>
      <w:proofErr w:type="spellEnd"/>
      <w:r w:rsidR="001D5701" w:rsidRPr="00811B14">
        <w:rPr>
          <w:rFonts w:eastAsiaTheme="minorHAnsi"/>
          <w:sz w:val="22"/>
          <w:szCs w:val="22"/>
          <w:lang w:eastAsia="en-US"/>
        </w:rPr>
        <w:t xml:space="preserve">. постановления  администрации Богучанского района  </w:t>
      </w:r>
      <w:r w:rsidR="00291C06" w:rsidRPr="00811B14">
        <w:rPr>
          <w:sz w:val="18"/>
          <w:szCs w:val="18"/>
        </w:rPr>
        <w:t xml:space="preserve">от 22.06.2021 №495-п </w:t>
      </w:r>
      <w:r w:rsidR="001D5701" w:rsidRPr="00811B14">
        <w:rPr>
          <w:rFonts w:eastAsiaTheme="minorHAnsi"/>
          <w:sz w:val="22"/>
          <w:szCs w:val="22"/>
          <w:lang w:eastAsia="en-US"/>
        </w:rPr>
        <w:t>)</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2</w:t>
      </w:r>
      <w:r w:rsidR="004B2BB2" w:rsidRPr="00811B14">
        <w:rPr>
          <w:rFonts w:eastAsiaTheme="minorHAnsi"/>
          <w:sz w:val="28"/>
          <w:szCs w:val="28"/>
          <w:lang w:eastAsia="en-US"/>
        </w:rPr>
        <w:t>8</w:t>
      </w:r>
      <w:r w:rsidR="007B03FF" w:rsidRPr="00811B14">
        <w:rPr>
          <w:rFonts w:eastAsiaTheme="minorHAnsi"/>
          <w:sz w:val="28"/>
          <w:szCs w:val="28"/>
          <w:lang w:eastAsia="en-US"/>
        </w:rPr>
        <w:t>.</w:t>
      </w:r>
      <w:r w:rsidRPr="00811B14">
        <w:rPr>
          <w:rFonts w:eastAsiaTheme="minorHAnsi"/>
          <w:sz w:val="28"/>
          <w:szCs w:val="28"/>
          <w:lang w:eastAsia="en-US"/>
        </w:rPr>
        <w:t xml:space="preserve">Образовательная организация или КГБУ "МФЦ" в течение двух рабочих дней со дня поступления документов, указанных в </w:t>
      </w:r>
      <w:hyperlink w:anchor="Par92" w:history="1">
        <w:r w:rsidRPr="00811B14">
          <w:rPr>
            <w:rFonts w:eastAsiaTheme="minorHAnsi"/>
            <w:sz w:val="28"/>
            <w:szCs w:val="28"/>
            <w:lang w:eastAsia="en-US"/>
          </w:rPr>
          <w:t>пункте 2</w:t>
        </w:r>
        <w:r w:rsidR="007B03FF" w:rsidRPr="00811B14">
          <w:rPr>
            <w:rFonts w:eastAsiaTheme="minorHAnsi"/>
            <w:sz w:val="28"/>
            <w:szCs w:val="28"/>
            <w:lang w:eastAsia="en-US"/>
          </w:rPr>
          <w:t>7</w:t>
        </w:r>
      </w:hyperlink>
      <w:r w:rsidRPr="00811B14">
        <w:rPr>
          <w:rFonts w:eastAsiaTheme="minorHAnsi"/>
          <w:sz w:val="28"/>
          <w:szCs w:val="28"/>
          <w:lang w:eastAsia="en-US"/>
        </w:rPr>
        <w:t xml:space="preserve"> </w:t>
      </w:r>
      <w:r w:rsidR="007B03FF" w:rsidRPr="00811B14">
        <w:rPr>
          <w:rFonts w:eastAsiaTheme="minorHAnsi"/>
          <w:sz w:val="28"/>
          <w:szCs w:val="28"/>
          <w:lang w:eastAsia="en-US"/>
        </w:rPr>
        <w:t>Положения</w:t>
      </w:r>
      <w:r w:rsidRPr="00811B14">
        <w:rPr>
          <w:rFonts w:eastAsiaTheme="minorHAnsi"/>
          <w:sz w:val="28"/>
          <w:szCs w:val="28"/>
          <w:lang w:eastAsia="en-US"/>
        </w:rPr>
        <w:t xml:space="preserve">, направляет их в </w:t>
      </w:r>
      <w:r w:rsidR="007B03FF" w:rsidRPr="00811B14">
        <w:rPr>
          <w:rFonts w:eastAsiaTheme="minorHAnsi"/>
          <w:sz w:val="28"/>
          <w:szCs w:val="28"/>
          <w:lang w:eastAsia="en-US"/>
        </w:rPr>
        <w:t>управление образования администрации Богучанского района</w:t>
      </w:r>
      <w:r w:rsidRPr="00811B14">
        <w:rPr>
          <w:rFonts w:eastAsiaTheme="minorHAnsi"/>
          <w:sz w:val="28"/>
          <w:szCs w:val="28"/>
          <w:lang w:eastAsia="en-US"/>
        </w:rPr>
        <w:t>.</w:t>
      </w:r>
    </w:p>
    <w:p w:rsidR="00620629" w:rsidRPr="00811B14" w:rsidRDefault="00C20437"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Управление образования администрации Богучанского района</w:t>
      </w:r>
      <w:r w:rsidR="00620629" w:rsidRPr="00811B14">
        <w:rPr>
          <w:rFonts w:eastAsiaTheme="minorHAnsi"/>
          <w:sz w:val="28"/>
          <w:szCs w:val="28"/>
          <w:lang w:eastAsia="en-US"/>
        </w:rPr>
        <w:t xml:space="preserve"> в течение 7 рабочих дней после получения документов, указанных в </w:t>
      </w:r>
      <w:hyperlink w:anchor="Par92" w:history="1">
        <w:r w:rsidR="00620629" w:rsidRPr="00811B14">
          <w:rPr>
            <w:rFonts w:eastAsiaTheme="minorHAnsi"/>
            <w:sz w:val="28"/>
            <w:szCs w:val="28"/>
            <w:lang w:eastAsia="en-US"/>
          </w:rPr>
          <w:t>пункте 2</w:t>
        </w:r>
        <w:r w:rsidRPr="00811B14">
          <w:rPr>
            <w:rFonts w:eastAsiaTheme="minorHAnsi"/>
            <w:sz w:val="28"/>
            <w:szCs w:val="28"/>
            <w:lang w:eastAsia="en-US"/>
          </w:rPr>
          <w:t>7</w:t>
        </w:r>
      </w:hyperlink>
      <w:r w:rsidRPr="00811B14">
        <w:rPr>
          <w:rFonts w:eastAsiaTheme="minorHAnsi"/>
          <w:sz w:val="28"/>
          <w:szCs w:val="28"/>
          <w:lang w:eastAsia="en-US"/>
        </w:rPr>
        <w:t xml:space="preserve"> Положения</w:t>
      </w:r>
      <w:r w:rsidR="00620629" w:rsidRPr="00811B14">
        <w:rPr>
          <w:rFonts w:eastAsiaTheme="minorHAnsi"/>
          <w:sz w:val="28"/>
          <w:szCs w:val="28"/>
          <w:lang w:eastAsia="en-US"/>
        </w:rPr>
        <w:t xml:space="preserve">, рассматривает их и принимает решение о продолжении выплаты компенсации (при отсутствии оснований, предусмотренных </w:t>
      </w:r>
      <w:hyperlink w:anchor="Par85" w:history="1">
        <w:r w:rsidR="00620629" w:rsidRPr="00811B14">
          <w:rPr>
            <w:rFonts w:eastAsiaTheme="minorHAnsi"/>
            <w:sz w:val="28"/>
            <w:szCs w:val="28"/>
            <w:lang w:eastAsia="en-US"/>
          </w:rPr>
          <w:t>пунктом 2</w:t>
        </w:r>
        <w:r w:rsidRPr="00811B14">
          <w:rPr>
            <w:rFonts w:eastAsiaTheme="minorHAnsi"/>
            <w:sz w:val="28"/>
            <w:szCs w:val="28"/>
            <w:lang w:eastAsia="en-US"/>
          </w:rPr>
          <w:t>6</w:t>
        </w:r>
      </w:hyperlink>
      <w:r w:rsidR="00620629" w:rsidRPr="00811B14">
        <w:rPr>
          <w:rFonts w:eastAsiaTheme="minorHAnsi"/>
          <w:sz w:val="28"/>
          <w:szCs w:val="28"/>
          <w:lang w:eastAsia="en-US"/>
        </w:rPr>
        <w:t xml:space="preserve"> </w:t>
      </w:r>
      <w:r w:rsidRPr="00811B14">
        <w:rPr>
          <w:rFonts w:eastAsiaTheme="minorHAnsi"/>
          <w:sz w:val="28"/>
          <w:szCs w:val="28"/>
          <w:lang w:eastAsia="en-US"/>
        </w:rPr>
        <w:t>Положения</w:t>
      </w:r>
      <w:r w:rsidR="00620629" w:rsidRPr="00811B14">
        <w:rPr>
          <w:rFonts w:eastAsiaTheme="minorHAnsi"/>
          <w:sz w:val="28"/>
          <w:szCs w:val="28"/>
          <w:lang w:eastAsia="en-US"/>
        </w:rPr>
        <w:t xml:space="preserve">) или решение о прекращении выплаты компенсации (при наличии оснований, предусмотренных </w:t>
      </w:r>
      <w:hyperlink w:anchor="Par85" w:history="1">
        <w:r w:rsidR="00620629" w:rsidRPr="00811B14">
          <w:rPr>
            <w:rFonts w:eastAsiaTheme="minorHAnsi"/>
            <w:sz w:val="28"/>
            <w:szCs w:val="28"/>
            <w:lang w:eastAsia="en-US"/>
          </w:rPr>
          <w:t>пунктом 2</w:t>
        </w:r>
        <w:r w:rsidRPr="00811B14">
          <w:rPr>
            <w:rFonts w:eastAsiaTheme="minorHAnsi"/>
            <w:sz w:val="28"/>
            <w:szCs w:val="28"/>
            <w:lang w:eastAsia="en-US"/>
          </w:rPr>
          <w:t>6</w:t>
        </w:r>
      </w:hyperlink>
      <w:r w:rsidRPr="00811B14">
        <w:rPr>
          <w:rFonts w:eastAsiaTheme="minorHAnsi"/>
          <w:sz w:val="28"/>
          <w:szCs w:val="28"/>
          <w:lang w:eastAsia="en-US"/>
        </w:rPr>
        <w:t xml:space="preserve"> Положения</w:t>
      </w:r>
      <w:r w:rsidR="00620629" w:rsidRPr="00811B14">
        <w:rPr>
          <w:rFonts w:eastAsiaTheme="minorHAnsi"/>
          <w:sz w:val="28"/>
          <w:szCs w:val="28"/>
          <w:lang w:eastAsia="en-US"/>
        </w:rPr>
        <w:t>).</w:t>
      </w:r>
    </w:p>
    <w:p w:rsidR="00620629" w:rsidRPr="00811B14" w:rsidRDefault="0063013B"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Уведомление о принятом решении направляется Получателю управлением образования администрации Богучанского района Красноярского края в течение 3 рабочих дней со дня его принятия способом, указанным в заявлении.</w:t>
      </w:r>
    </w:p>
    <w:p w:rsidR="00620629" w:rsidRPr="00811B14" w:rsidRDefault="00620629" w:rsidP="00811B14">
      <w:pPr>
        <w:autoSpaceDE w:val="0"/>
        <w:autoSpaceDN w:val="0"/>
        <w:adjustRightInd w:val="0"/>
        <w:ind w:firstLine="540"/>
        <w:jc w:val="both"/>
        <w:rPr>
          <w:rFonts w:eastAsiaTheme="minorHAnsi"/>
          <w:sz w:val="28"/>
          <w:szCs w:val="28"/>
          <w:lang w:eastAsia="en-US"/>
        </w:rPr>
      </w:pPr>
      <w:r w:rsidRPr="00811B14">
        <w:rPr>
          <w:rFonts w:eastAsiaTheme="minorHAnsi"/>
          <w:sz w:val="28"/>
          <w:szCs w:val="28"/>
          <w:lang w:eastAsia="en-US"/>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9D6648" w:rsidRPr="00811B14" w:rsidRDefault="009D6648" w:rsidP="00811B14">
      <w:pPr>
        <w:autoSpaceDE w:val="0"/>
        <w:autoSpaceDN w:val="0"/>
        <w:adjustRightInd w:val="0"/>
        <w:ind w:firstLine="540"/>
        <w:jc w:val="both"/>
        <w:rPr>
          <w:rFonts w:eastAsiaTheme="minorHAnsi"/>
          <w:sz w:val="28"/>
          <w:szCs w:val="28"/>
          <w:lang w:eastAsia="en-US"/>
        </w:rPr>
      </w:pPr>
      <w:r w:rsidRPr="00811B14">
        <w:rPr>
          <w:sz w:val="28"/>
          <w:szCs w:val="28"/>
        </w:rPr>
        <w:t>29. Информация о гражданах, получающих компенсацию на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r w:rsidR="0063013B" w:rsidRPr="00811B14">
        <w:rPr>
          <w:sz w:val="28"/>
          <w:szCs w:val="28"/>
        </w:rPr>
        <w:t>.</w:t>
      </w:r>
    </w:p>
    <w:p w:rsidR="009F6452" w:rsidRPr="00811B14" w:rsidRDefault="009F6452" w:rsidP="00811B14"/>
    <w:p w:rsidR="0063013B" w:rsidRPr="00811B14" w:rsidRDefault="0063013B" w:rsidP="00811B14">
      <w:pPr>
        <w:pStyle w:val="a7"/>
        <w:ind w:firstLine="5670"/>
        <w:jc w:val="both"/>
        <w:rPr>
          <w:rFonts w:ascii="Times New Roman" w:hAnsi="Times New Roman" w:cs="Times New Roman"/>
        </w:rPr>
      </w:pPr>
    </w:p>
    <w:p w:rsidR="0063013B" w:rsidRPr="00811B14" w:rsidRDefault="0063013B" w:rsidP="00811B14">
      <w:pPr>
        <w:pStyle w:val="a7"/>
        <w:ind w:firstLine="5670"/>
        <w:jc w:val="both"/>
        <w:rPr>
          <w:rFonts w:ascii="Times New Roman" w:hAnsi="Times New Roman" w:cs="Times New Roman"/>
        </w:rPr>
      </w:pPr>
    </w:p>
    <w:p w:rsidR="0063013B" w:rsidRPr="00811B14" w:rsidRDefault="0063013B" w:rsidP="00811B14">
      <w:pPr>
        <w:pStyle w:val="a7"/>
        <w:ind w:firstLine="5670"/>
        <w:jc w:val="both"/>
        <w:rPr>
          <w:rFonts w:ascii="Times New Roman" w:hAnsi="Times New Roman" w:cs="Times New Roman"/>
        </w:rPr>
      </w:pPr>
    </w:p>
    <w:p w:rsidR="0063013B" w:rsidRPr="00811B14" w:rsidRDefault="0063013B" w:rsidP="00811B14">
      <w:pPr>
        <w:pStyle w:val="a7"/>
        <w:ind w:firstLine="5670"/>
        <w:jc w:val="both"/>
        <w:rPr>
          <w:rFonts w:ascii="Times New Roman" w:hAnsi="Times New Roman" w:cs="Times New Roman"/>
        </w:rPr>
      </w:pPr>
    </w:p>
    <w:p w:rsidR="0063013B" w:rsidRPr="00811B14" w:rsidRDefault="0063013B" w:rsidP="00811B14">
      <w:pPr>
        <w:pStyle w:val="a7"/>
        <w:ind w:firstLine="5670"/>
        <w:jc w:val="both"/>
        <w:rPr>
          <w:rFonts w:ascii="Times New Roman" w:hAnsi="Times New Roman" w:cs="Times New Roman"/>
        </w:rPr>
      </w:pPr>
    </w:p>
    <w:p w:rsidR="00291C06" w:rsidRPr="00811B14" w:rsidRDefault="00291C06" w:rsidP="00811B14">
      <w:pPr>
        <w:pStyle w:val="a7"/>
        <w:jc w:val="both"/>
        <w:rPr>
          <w:rFonts w:ascii="Times New Roman" w:hAnsi="Times New Roman" w:cs="Times New Roman"/>
        </w:rPr>
        <w:sectPr w:rsidR="00291C06" w:rsidRPr="00811B14" w:rsidSect="00BD670A">
          <w:headerReference w:type="default" r:id="rId42"/>
          <w:pgSz w:w="11906" w:h="16838"/>
          <w:pgMar w:top="1134" w:right="850" w:bottom="1134" w:left="1701" w:header="708" w:footer="708" w:gutter="0"/>
          <w:cols w:space="708"/>
          <w:docGrid w:linePitch="360"/>
        </w:sectPr>
      </w:pPr>
    </w:p>
    <w:p w:rsidR="0063013B" w:rsidRPr="00811B14" w:rsidRDefault="0063013B" w:rsidP="00811B14">
      <w:pPr>
        <w:pStyle w:val="a7"/>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B660E" w:rsidRPr="00811B14" w:rsidTr="003409D7">
        <w:tc>
          <w:tcPr>
            <w:tcW w:w="4785" w:type="dxa"/>
          </w:tcPr>
          <w:p w:rsidR="003B660E" w:rsidRPr="00811B14" w:rsidRDefault="003B660E" w:rsidP="00811B14">
            <w:pPr>
              <w:pStyle w:val="a7"/>
              <w:jc w:val="both"/>
              <w:rPr>
                <w:rFonts w:ascii="Times New Roman" w:hAnsi="Times New Roman" w:cs="Times New Roman"/>
              </w:rPr>
            </w:pPr>
          </w:p>
        </w:tc>
        <w:tc>
          <w:tcPr>
            <w:tcW w:w="4786" w:type="dxa"/>
          </w:tcPr>
          <w:p w:rsidR="003B660E" w:rsidRPr="00811B14" w:rsidRDefault="003B660E" w:rsidP="00811B14">
            <w:pPr>
              <w:pStyle w:val="a7"/>
              <w:jc w:val="both"/>
              <w:rPr>
                <w:rFonts w:ascii="Times New Roman" w:hAnsi="Times New Roman" w:cs="Times New Roman"/>
              </w:rPr>
            </w:pPr>
            <w:r w:rsidRPr="00811B14">
              <w:rPr>
                <w:rFonts w:ascii="Times New Roman" w:hAnsi="Times New Roman" w:cs="Times New Roman"/>
              </w:rPr>
              <w:t xml:space="preserve">Приложение 1 к Положению о порядке обращения за  получением компенсации родителям (законным представителям) детей, посещающих образовательные </w:t>
            </w:r>
            <w:proofErr w:type="gramStart"/>
            <w:r w:rsidRPr="00811B14">
              <w:rPr>
                <w:rFonts w:ascii="Times New Roman" w:hAnsi="Times New Roman" w:cs="Times New Roman"/>
              </w:rPr>
              <w:t>организации</w:t>
            </w:r>
            <w:proofErr w:type="gramEnd"/>
            <w:r w:rsidRPr="00811B14">
              <w:rPr>
                <w:rFonts w:ascii="Times New Roman" w:hAnsi="Times New Roman" w:cs="Times New Roman"/>
              </w:rPr>
              <w:t xml:space="preserve"> реализующие образовательную программу дошкольного образования, находящиеся на территории  муниципального образования  Богучанский район, и порядок ее предоставления</w:t>
            </w:r>
          </w:p>
          <w:p w:rsidR="00634C60" w:rsidRPr="00811B14" w:rsidRDefault="00634C60" w:rsidP="00811B14">
            <w:pPr>
              <w:autoSpaceDE w:val="0"/>
              <w:autoSpaceDN w:val="0"/>
              <w:jc w:val="both"/>
              <w:rPr>
                <w:i/>
              </w:rPr>
            </w:pPr>
            <w:r w:rsidRPr="00811B14">
              <w:rPr>
                <w:i/>
              </w:rPr>
              <w:t>(</w:t>
            </w:r>
            <w:proofErr w:type="spellStart"/>
            <w:r w:rsidRPr="00811B14">
              <w:rPr>
                <w:i/>
              </w:rPr>
              <w:t>изм</w:t>
            </w:r>
            <w:proofErr w:type="spellEnd"/>
            <w:r w:rsidRPr="00811B14">
              <w:rPr>
                <w:i/>
              </w:rPr>
              <w:t>. пост</w:t>
            </w:r>
            <w:proofErr w:type="gramStart"/>
            <w:r w:rsidRPr="00811B14">
              <w:rPr>
                <w:i/>
              </w:rPr>
              <w:t>.</w:t>
            </w:r>
            <w:proofErr w:type="gramEnd"/>
            <w:r w:rsidRPr="00811B14">
              <w:rPr>
                <w:i/>
              </w:rPr>
              <w:t xml:space="preserve"> </w:t>
            </w:r>
            <w:proofErr w:type="spellStart"/>
            <w:proofErr w:type="gramStart"/>
            <w:r w:rsidRPr="00811B14">
              <w:rPr>
                <w:i/>
              </w:rPr>
              <w:t>а</w:t>
            </w:r>
            <w:proofErr w:type="gramEnd"/>
            <w:r w:rsidRPr="00811B14">
              <w:rPr>
                <w:i/>
              </w:rPr>
              <w:t>дм</w:t>
            </w:r>
            <w:proofErr w:type="spellEnd"/>
            <w:r w:rsidRPr="00811B14">
              <w:rPr>
                <w:i/>
              </w:rPr>
              <w:t>. от 03.11.2022 №1091-п)</w:t>
            </w:r>
          </w:p>
          <w:p w:rsidR="00634C60" w:rsidRPr="00811B14" w:rsidRDefault="00634C60" w:rsidP="00811B14">
            <w:pPr>
              <w:pStyle w:val="a7"/>
              <w:jc w:val="both"/>
              <w:rPr>
                <w:rFonts w:ascii="Times New Roman" w:hAnsi="Times New Roman" w:cs="Times New Roman"/>
              </w:rPr>
            </w:pPr>
          </w:p>
        </w:tc>
      </w:tr>
    </w:tbl>
    <w:p w:rsidR="006D3C7B" w:rsidRPr="00811B14" w:rsidRDefault="006D3C7B" w:rsidP="00811B14">
      <w:pPr>
        <w:pStyle w:val="a7"/>
        <w:ind w:firstLine="567"/>
        <w:jc w:val="right"/>
        <w:rPr>
          <w:rFonts w:ascii="Times New Roman" w:hAnsi="Times New Roman" w:cs="Times New Roman"/>
          <w:sz w:val="24"/>
          <w:szCs w:val="24"/>
        </w:rPr>
      </w:pPr>
      <w:r w:rsidRPr="00811B14">
        <w:rPr>
          <w:rFonts w:ascii="Times New Roman" w:hAnsi="Times New Roman" w:cs="Times New Roman"/>
          <w:sz w:val="24"/>
          <w:szCs w:val="24"/>
        </w:rPr>
        <w:t xml:space="preserve">       </w:t>
      </w:r>
    </w:p>
    <w:p w:rsidR="006D3C7B" w:rsidRPr="00811B14" w:rsidRDefault="006D3C7B" w:rsidP="00811B14">
      <w:pPr>
        <w:pStyle w:val="a7"/>
        <w:ind w:firstLine="567"/>
        <w:jc w:val="right"/>
        <w:rPr>
          <w:rFonts w:ascii="Times New Roman" w:hAnsi="Times New Roman" w:cs="Times New Roman"/>
          <w:sz w:val="24"/>
          <w:szCs w:val="24"/>
        </w:rPr>
      </w:pPr>
      <w:r w:rsidRPr="00811B14">
        <w:rPr>
          <w:rFonts w:ascii="Times New Roman" w:hAnsi="Times New Roman" w:cs="Times New Roman"/>
          <w:sz w:val="24"/>
          <w:szCs w:val="24"/>
        </w:rPr>
        <w:t xml:space="preserve">     Руководителю ____________________________</w:t>
      </w:r>
    </w:p>
    <w:p w:rsidR="006D3C7B" w:rsidRPr="00811B14" w:rsidRDefault="006D3C7B" w:rsidP="00811B14">
      <w:pPr>
        <w:pStyle w:val="a7"/>
        <w:ind w:firstLine="567"/>
        <w:jc w:val="right"/>
        <w:rPr>
          <w:rFonts w:ascii="Times New Roman" w:hAnsi="Times New Roman" w:cs="Times New Roman"/>
          <w:sz w:val="20"/>
          <w:szCs w:val="20"/>
        </w:rPr>
      </w:pPr>
      <w:r w:rsidRPr="00811B14">
        <w:rPr>
          <w:rFonts w:ascii="Times New Roman" w:hAnsi="Times New Roman" w:cs="Times New Roman"/>
          <w:sz w:val="24"/>
          <w:szCs w:val="24"/>
        </w:rPr>
        <w:t xml:space="preserve">                                                           </w:t>
      </w:r>
      <w:r w:rsidRPr="00811B14">
        <w:rPr>
          <w:rFonts w:ascii="Times New Roman" w:hAnsi="Times New Roman" w:cs="Times New Roman"/>
          <w:sz w:val="20"/>
          <w:szCs w:val="20"/>
        </w:rPr>
        <w:t>(наименование образовательной организации</w:t>
      </w:r>
      <w:proofErr w:type="gramStart"/>
      <w:r w:rsidRPr="00811B14">
        <w:rPr>
          <w:rFonts w:ascii="Times New Roman" w:hAnsi="Times New Roman" w:cs="Times New Roman"/>
          <w:sz w:val="20"/>
          <w:szCs w:val="20"/>
        </w:rPr>
        <w:t>,)</w:t>
      </w:r>
      <w:proofErr w:type="gramEnd"/>
    </w:p>
    <w:p w:rsidR="006D3C7B" w:rsidRPr="00811B14" w:rsidRDefault="006D3C7B" w:rsidP="00811B14">
      <w:pPr>
        <w:pStyle w:val="a7"/>
        <w:ind w:firstLine="567"/>
        <w:jc w:val="right"/>
        <w:rPr>
          <w:rFonts w:ascii="Times New Roman" w:hAnsi="Times New Roman" w:cs="Times New Roman"/>
          <w:sz w:val="24"/>
          <w:szCs w:val="24"/>
        </w:rPr>
      </w:pPr>
      <w:r w:rsidRPr="00811B14">
        <w:rPr>
          <w:rFonts w:ascii="Times New Roman" w:hAnsi="Times New Roman" w:cs="Times New Roman"/>
          <w:sz w:val="24"/>
          <w:szCs w:val="24"/>
        </w:rPr>
        <w:t xml:space="preserve">                                                           _______________________________________</w:t>
      </w:r>
    </w:p>
    <w:p w:rsidR="006D3C7B" w:rsidRPr="00811B14" w:rsidRDefault="006D3C7B" w:rsidP="00811B14">
      <w:pPr>
        <w:pStyle w:val="a7"/>
        <w:ind w:firstLine="567"/>
        <w:jc w:val="right"/>
        <w:rPr>
          <w:rFonts w:ascii="Times New Roman" w:hAnsi="Times New Roman" w:cs="Times New Roman"/>
          <w:sz w:val="20"/>
          <w:szCs w:val="20"/>
        </w:rPr>
      </w:pPr>
      <w:r w:rsidRPr="00811B14">
        <w:rPr>
          <w:rFonts w:ascii="Times New Roman" w:hAnsi="Times New Roman" w:cs="Times New Roman"/>
          <w:sz w:val="24"/>
          <w:szCs w:val="24"/>
        </w:rPr>
        <w:t xml:space="preserve">                                                                </w:t>
      </w:r>
      <w:r w:rsidRPr="00811B14">
        <w:rPr>
          <w:rFonts w:ascii="Times New Roman" w:hAnsi="Times New Roman" w:cs="Times New Roman"/>
          <w:sz w:val="20"/>
          <w:szCs w:val="20"/>
        </w:rPr>
        <w:t>(ФИО родителя (законного представителя) детей)</w:t>
      </w:r>
    </w:p>
    <w:p w:rsidR="006D3C7B" w:rsidRPr="00811B14" w:rsidRDefault="006D3C7B" w:rsidP="00811B14">
      <w:pPr>
        <w:pStyle w:val="a7"/>
        <w:ind w:firstLine="567"/>
        <w:jc w:val="right"/>
        <w:rPr>
          <w:rFonts w:ascii="Times New Roman" w:hAnsi="Times New Roman" w:cs="Times New Roman"/>
          <w:sz w:val="24"/>
          <w:szCs w:val="24"/>
        </w:rPr>
      </w:pPr>
      <w:r w:rsidRPr="00811B14">
        <w:rPr>
          <w:rFonts w:ascii="Times New Roman" w:hAnsi="Times New Roman" w:cs="Times New Roman"/>
          <w:sz w:val="24"/>
          <w:szCs w:val="24"/>
        </w:rPr>
        <w:t xml:space="preserve">                                                           _______________________________________</w:t>
      </w:r>
    </w:p>
    <w:p w:rsidR="006D3C7B" w:rsidRPr="00811B14" w:rsidRDefault="006D3C7B" w:rsidP="00811B14">
      <w:pPr>
        <w:autoSpaceDE w:val="0"/>
        <w:autoSpaceDN w:val="0"/>
        <w:adjustRightInd w:val="0"/>
        <w:jc w:val="right"/>
        <w:rPr>
          <w:rFonts w:ascii="Courier New" w:eastAsiaTheme="minorHAnsi" w:hAnsi="Courier New" w:cs="Courier New"/>
          <w:sz w:val="20"/>
          <w:szCs w:val="20"/>
          <w:lang w:eastAsia="en-US"/>
        </w:rPr>
      </w:pPr>
      <w:r w:rsidRPr="00811B14">
        <w:t xml:space="preserve">                                                                           (</w:t>
      </w:r>
      <w:r w:rsidRPr="00811B14">
        <w:rPr>
          <w:sz w:val="20"/>
          <w:szCs w:val="20"/>
        </w:rPr>
        <w:t>адрес родителя (законного представителя) детей)</w:t>
      </w:r>
    </w:p>
    <w:p w:rsidR="006D3C7B" w:rsidRPr="00811B14" w:rsidRDefault="006D3C7B" w:rsidP="00811B14">
      <w:pPr>
        <w:pStyle w:val="a7"/>
        <w:rPr>
          <w:rFonts w:ascii="Times New Roman" w:hAnsi="Times New Roman" w:cs="Times New Roman"/>
          <w:sz w:val="24"/>
          <w:szCs w:val="24"/>
        </w:rPr>
      </w:pPr>
    </w:p>
    <w:p w:rsidR="006D3C7B" w:rsidRPr="00811B14" w:rsidRDefault="006D3C7B" w:rsidP="00811B14">
      <w:pPr>
        <w:autoSpaceDE w:val="0"/>
        <w:autoSpaceDN w:val="0"/>
        <w:adjustRightInd w:val="0"/>
        <w:jc w:val="center"/>
        <w:rPr>
          <w:rFonts w:eastAsiaTheme="minorHAnsi"/>
          <w:b/>
          <w:sz w:val="22"/>
          <w:szCs w:val="22"/>
          <w:lang w:eastAsia="en-US"/>
        </w:rPr>
      </w:pPr>
    </w:p>
    <w:p w:rsidR="006D3C7B" w:rsidRPr="00811B14" w:rsidRDefault="006D3C7B" w:rsidP="00811B14">
      <w:pPr>
        <w:autoSpaceDE w:val="0"/>
        <w:autoSpaceDN w:val="0"/>
        <w:adjustRightInd w:val="0"/>
        <w:jc w:val="center"/>
        <w:rPr>
          <w:rFonts w:eastAsiaTheme="minorHAnsi"/>
          <w:b/>
          <w:sz w:val="22"/>
          <w:szCs w:val="22"/>
          <w:lang w:eastAsia="en-US"/>
        </w:rPr>
      </w:pPr>
      <w:r w:rsidRPr="00811B14">
        <w:rPr>
          <w:rFonts w:eastAsiaTheme="minorHAnsi"/>
          <w:b/>
          <w:sz w:val="22"/>
          <w:szCs w:val="22"/>
          <w:lang w:eastAsia="en-US"/>
        </w:rPr>
        <w:t>ЗАЯВЛЕНИЕ (форма 1)</w:t>
      </w:r>
    </w:p>
    <w:p w:rsidR="006D3C7B" w:rsidRPr="00811B14" w:rsidRDefault="006D3C7B" w:rsidP="00811B14">
      <w:pPr>
        <w:autoSpaceDE w:val="0"/>
        <w:autoSpaceDN w:val="0"/>
        <w:adjustRightInd w:val="0"/>
        <w:jc w:val="center"/>
        <w:rPr>
          <w:b/>
          <w:sz w:val="22"/>
          <w:szCs w:val="22"/>
        </w:rPr>
      </w:pPr>
      <w:r w:rsidRPr="00811B14">
        <w:rPr>
          <w:b/>
          <w:sz w:val="22"/>
          <w:szCs w:val="22"/>
        </w:rPr>
        <w:t xml:space="preserve">Об 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территории </w:t>
      </w:r>
    </w:p>
    <w:p w:rsidR="006D3C7B" w:rsidRPr="00811B14" w:rsidRDefault="006D3C7B" w:rsidP="00811B14">
      <w:pPr>
        <w:autoSpaceDE w:val="0"/>
        <w:autoSpaceDN w:val="0"/>
        <w:adjustRightInd w:val="0"/>
        <w:jc w:val="center"/>
        <w:rPr>
          <w:b/>
          <w:sz w:val="22"/>
          <w:szCs w:val="22"/>
        </w:rPr>
      </w:pPr>
      <w:r w:rsidRPr="00811B14">
        <w:rPr>
          <w:b/>
          <w:sz w:val="22"/>
          <w:szCs w:val="22"/>
        </w:rPr>
        <w:t>муниципального образования  Богучанский  район</w:t>
      </w:r>
    </w:p>
    <w:p w:rsidR="006D3C7B" w:rsidRPr="00811B14" w:rsidRDefault="006D3C7B" w:rsidP="00811B14">
      <w:pPr>
        <w:autoSpaceDE w:val="0"/>
        <w:autoSpaceDN w:val="0"/>
        <w:adjustRightInd w:val="0"/>
        <w:jc w:val="center"/>
        <w:rPr>
          <w:rFonts w:ascii="Courier New" w:eastAsiaTheme="minorHAnsi" w:hAnsi="Courier New" w:cs="Courier New"/>
          <w:sz w:val="22"/>
          <w:szCs w:val="22"/>
          <w:lang w:eastAsia="en-US"/>
        </w:rPr>
      </w:pPr>
    </w:p>
    <w:p w:rsidR="006D3C7B" w:rsidRPr="00811B14" w:rsidRDefault="006D3C7B" w:rsidP="00811B14">
      <w:pPr>
        <w:autoSpaceDE w:val="0"/>
        <w:autoSpaceDN w:val="0"/>
        <w:adjustRightInd w:val="0"/>
        <w:jc w:val="both"/>
        <w:rPr>
          <w:rFonts w:eastAsiaTheme="minorHAnsi"/>
          <w:sz w:val="22"/>
          <w:szCs w:val="22"/>
          <w:lang w:eastAsia="en-US"/>
        </w:rPr>
      </w:pPr>
      <w:r w:rsidRPr="00811B14">
        <w:rPr>
          <w:rFonts w:eastAsiaTheme="minorHAnsi"/>
          <w:sz w:val="22"/>
          <w:szCs w:val="22"/>
          <w:lang w:eastAsia="en-US"/>
        </w:rPr>
        <w:t xml:space="preserve">    В  соответствии  с  </w:t>
      </w:r>
      <w:r w:rsidRPr="00811B14">
        <w:rPr>
          <w:sz w:val="22"/>
          <w:szCs w:val="22"/>
        </w:rPr>
        <w:t xml:space="preserve">пунктом 1.2. </w:t>
      </w:r>
      <w:proofErr w:type="gramStart"/>
      <w:r w:rsidRPr="00811B14">
        <w:rPr>
          <w:sz w:val="22"/>
          <w:szCs w:val="22"/>
        </w:rPr>
        <w:t>Указа Губернатора Красноярского края «</w:t>
      </w:r>
      <w:r w:rsidRPr="00811B14">
        <w:rPr>
          <w:rFonts w:eastAsiaTheme="minorHAnsi"/>
          <w:sz w:val="22"/>
          <w:szCs w:val="22"/>
          <w:lang w:eastAsia="en-US"/>
        </w:rPr>
        <w:t xml:space="preserve">  Красноярского  края от   02.11.2000   N   12-961  "О  защите  прав  ребенка" </w:t>
      </w:r>
      <w:r w:rsidRPr="00811B14">
        <w:rPr>
          <w:rFonts w:eastAsiaTheme="minorHAnsi"/>
          <w:i/>
          <w:sz w:val="22"/>
          <w:szCs w:val="22"/>
          <w:lang w:eastAsia="en-US"/>
        </w:rPr>
        <w:t>прошу освободить</w:t>
      </w:r>
      <w:r w:rsidRPr="00811B14">
        <w:rPr>
          <w:sz w:val="22"/>
          <w:szCs w:val="22"/>
        </w:rPr>
        <w:t xml:space="preserve"> от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Богучанского района, </w:t>
      </w:r>
      <w:r w:rsidRPr="00811B14">
        <w:rPr>
          <w:rFonts w:eastAsiaTheme="minorHAnsi"/>
          <w:i/>
          <w:sz w:val="22"/>
          <w:szCs w:val="22"/>
          <w:lang w:eastAsia="en-US"/>
        </w:rPr>
        <w:t xml:space="preserve"> </w:t>
      </w:r>
      <w:r w:rsidRPr="00811B14">
        <w:rPr>
          <w:rFonts w:eastAsiaTheme="minorHAnsi"/>
          <w:sz w:val="22"/>
          <w:szCs w:val="22"/>
          <w:lang w:eastAsia="en-US"/>
        </w:rPr>
        <w:t xml:space="preserve"> на  период  обучения  в муниципальной общеобразовательной организации в течение 20__/20__ учебного года до наступления обстоятельств, являющихся основанием  для прекращения предоставления  данной меры социальной</w:t>
      </w:r>
      <w:proofErr w:type="gramEnd"/>
      <w:r w:rsidRPr="00811B14">
        <w:rPr>
          <w:rFonts w:eastAsiaTheme="minorHAnsi"/>
          <w:sz w:val="22"/>
          <w:szCs w:val="22"/>
          <w:lang w:eastAsia="en-US"/>
        </w:rPr>
        <w:t xml:space="preserve"> поддержки</w:t>
      </w:r>
    </w:p>
    <w:p w:rsidR="006D3C7B" w:rsidRPr="00811B14" w:rsidRDefault="006D3C7B" w:rsidP="00811B14">
      <w:pPr>
        <w:autoSpaceDE w:val="0"/>
        <w:autoSpaceDN w:val="0"/>
        <w:adjustRightInd w:val="0"/>
        <w:jc w:val="both"/>
        <w:rPr>
          <w:rFonts w:ascii="Courier New" w:eastAsiaTheme="minorHAnsi" w:hAnsi="Courier New" w:cs="Courier New"/>
          <w:sz w:val="20"/>
          <w:szCs w:val="20"/>
          <w:lang w:eastAsia="en-US"/>
        </w:rPr>
      </w:pPr>
    </w:p>
    <w:p w:rsidR="006D3C7B" w:rsidRPr="00811B14" w:rsidRDefault="006D3C7B" w:rsidP="00811B14">
      <w:pPr>
        <w:autoSpaceDE w:val="0"/>
        <w:autoSpaceDN w:val="0"/>
        <w:adjustRightInd w:val="0"/>
        <w:jc w:val="both"/>
        <w:rPr>
          <w:rFonts w:eastAsiaTheme="minorHAnsi"/>
          <w:sz w:val="22"/>
          <w:szCs w:val="22"/>
          <w:lang w:eastAsia="en-US"/>
        </w:rPr>
      </w:pPr>
      <w:r w:rsidRPr="00811B14">
        <w:rPr>
          <w:rFonts w:eastAsiaTheme="minorHAnsi"/>
          <w:sz w:val="22"/>
          <w:szCs w:val="22"/>
          <w:lang w:eastAsia="en-US"/>
        </w:rPr>
        <w:t xml:space="preserve">    1. Сведения об обучающемся/воспитаннике:</w:t>
      </w: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 (фамилия, имя, отчество (последнее при наличии)</w:t>
      </w:r>
      <w:proofErr w:type="gramStart"/>
      <w:r w:rsidRPr="00811B14">
        <w:rPr>
          <w:rFonts w:eastAsiaTheme="minorHAnsi"/>
          <w:sz w:val="16"/>
          <w:szCs w:val="16"/>
          <w:lang w:eastAsia="en-US"/>
        </w:rPr>
        <w:t>,ф</w:t>
      </w:r>
      <w:proofErr w:type="gramEnd"/>
      <w:r w:rsidRPr="00811B14">
        <w:rPr>
          <w:rFonts w:eastAsiaTheme="minorHAnsi"/>
          <w:sz w:val="16"/>
          <w:szCs w:val="16"/>
          <w:lang w:eastAsia="en-US"/>
        </w:rPr>
        <w:t xml:space="preserve">амилия, которая была у обучающегося при рождении), </w:t>
      </w: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                      дата рождения, место рождения, адрес постоянного места жительства, </w:t>
      </w: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 </w:t>
      </w:r>
      <w:proofErr w:type="gramStart"/>
      <w:r w:rsidRPr="00811B14">
        <w:rPr>
          <w:rFonts w:eastAsiaTheme="minorHAnsi"/>
          <w:sz w:val="16"/>
          <w:szCs w:val="16"/>
          <w:lang w:eastAsia="en-US"/>
        </w:rPr>
        <w:t xml:space="preserve">(наименование документа, удостоверяющего личность, серия и номер документа, дата выдачи, </w:t>
      </w:r>
      <w:proofErr w:type="gramEnd"/>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  наименование выдавшего органа,  группа,  наименование муниципальной общеобразовательной организации)</w:t>
      </w:r>
    </w:p>
    <w:p w:rsidR="006D3C7B" w:rsidRPr="00811B14" w:rsidRDefault="006D3C7B" w:rsidP="00811B14">
      <w:pPr>
        <w:autoSpaceDE w:val="0"/>
        <w:autoSpaceDN w:val="0"/>
        <w:adjustRightInd w:val="0"/>
        <w:jc w:val="both"/>
        <w:rPr>
          <w:rFonts w:eastAsiaTheme="minorHAnsi"/>
          <w:sz w:val="16"/>
          <w:szCs w:val="16"/>
          <w:lang w:eastAsia="en-US"/>
        </w:rPr>
      </w:pP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 xml:space="preserve">    2. Сведения о родителе (ином законном представителе) обучающегося/ воспитанника:</w:t>
      </w: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      </w:t>
      </w:r>
      <w:proofErr w:type="gramStart"/>
      <w:r w:rsidRPr="00811B14">
        <w:rPr>
          <w:rFonts w:eastAsiaTheme="minorHAnsi"/>
          <w:sz w:val="16"/>
          <w:szCs w:val="16"/>
          <w:lang w:eastAsia="en-US"/>
        </w:rPr>
        <w:t xml:space="preserve">(фамилия, имя, отчество (последнее при наличии; дата рождения; адрес постоянного места жительства; </w:t>
      </w:r>
      <w:proofErr w:type="gramEnd"/>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        наименование документа, номер удостоверяющего личность,  серия и номер документа, дата выдачи, </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наименование выдавшего органа телефона; адрес электронной почты (при наличии)             </w:t>
      </w: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           </w:t>
      </w: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 xml:space="preserve">    3. Сведения о представителе по доверенности:</w:t>
      </w: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proofErr w:type="gramStart"/>
      <w:r w:rsidRPr="00811B14">
        <w:rPr>
          <w:rFonts w:eastAsiaTheme="minorHAnsi"/>
          <w:sz w:val="16"/>
          <w:szCs w:val="16"/>
          <w:lang w:eastAsia="en-US"/>
        </w:rPr>
        <w:t xml:space="preserve">(фамилия, имя, отчество (последнее при наличии; дата рождения; адрес постоянного места жительства; </w:t>
      </w:r>
      <w:proofErr w:type="gramEnd"/>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наименование документа, номер удостоверяющего личность,  серия и номер документа, дата выдачи, </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наименование выдавшего органа телефона; адрес электронной почты (при наличии)             </w:t>
      </w: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___________________________________________________________________________</w:t>
      </w:r>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  </w:t>
      </w:r>
      <w:proofErr w:type="gramStart"/>
      <w:r w:rsidRPr="00811B14">
        <w:rPr>
          <w:rFonts w:eastAsiaTheme="minorHAnsi"/>
          <w:sz w:val="16"/>
          <w:szCs w:val="16"/>
          <w:lang w:eastAsia="en-US"/>
        </w:rPr>
        <w:t>(наименование документа, подтверждающего полномочия представителя по доверенности, номер документа,</w:t>
      </w:r>
      <w:proofErr w:type="gramEnd"/>
    </w:p>
    <w:p w:rsidR="006D3C7B" w:rsidRPr="00811B14" w:rsidRDefault="006D3C7B" w:rsidP="00811B14">
      <w:pPr>
        <w:autoSpaceDE w:val="0"/>
        <w:autoSpaceDN w:val="0"/>
        <w:adjustRightInd w:val="0"/>
        <w:jc w:val="both"/>
        <w:rPr>
          <w:rFonts w:eastAsiaTheme="minorHAnsi"/>
          <w:sz w:val="16"/>
          <w:szCs w:val="16"/>
          <w:lang w:eastAsia="en-US"/>
        </w:rPr>
      </w:pPr>
      <w:r w:rsidRPr="00811B14">
        <w:rPr>
          <w:rFonts w:eastAsiaTheme="minorHAnsi"/>
          <w:sz w:val="16"/>
          <w:szCs w:val="16"/>
          <w:lang w:eastAsia="en-US"/>
        </w:rPr>
        <w:t xml:space="preserve"> дата выдачи, наименование выдавшего органа) </w:t>
      </w:r>
    </w:p>
    <w:p w:rsidR="006D3C7B" w:rsidRPr="00811B14" w:rsidRDefault="006D3C7B" w:rsidP="00811B14">
      <w:pPr>
        <w:autoSpaceDE w:val="0"/>
        <w:autoSpaceDN w:val="0"/>
        <w:adjustRightInd w:val="0"/>
        <w:jc w:val="both"/>
        <w:rPr>
          <w:rFonts w:eastAsiaTheme="minorHAnsi"/>
          <w:sz w:val="20"/>
          <w:szCs w:val="20"/>
          <w:lang w:eastAsia="en-US"/>
        </w:rPr>
      </w:pP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 xml:space="preserve">    4.  Обучающийся/ воспитанник  относится к категории  лиц,   из семей, </w:t>
      </w:r>
      <w:r w:rsidRPr="00811B14">
        <w:rPr>
          <w:sz w:val="20"/>
          <w:szCs w:val="20"/>
        </w:rPr>
        <w:t xml:space="preserve">лиц  принимающих участие в специальной военной операции в соответствии с  </w:t>
      </w:r>
      <w:hyperlink r:id="rId43" w:history="1">
        <w:r w:rsidRPr="00811B14">
          <w:rPr>
            <w:sz w:val="20"/>
            <w:szCs w:val="20"/>
          </w:rPr>
          <w:t>Указом</w:t>
        </w:r>
      </w:hyperlink>
      <w:r w:rsidRPr="00811B14">
        <w:rPr>
          <w:rFonts w:eastAsiaTheme="minorHAnsi"/>
          <w:sz w:val="20"/>
          <w:szCs w:val="20"/>
          <w:lang w:eastAsia="en-US"/>
        </w:rPr>
        <w:t xml:space="preserve">  </w:t>
      </w:r>
      <w:r w:rsidRPr="00811B14">
        <w:rPr>
          <w:sz w:val="20"/>
          <w:szCs w:val="20"/>
        </w:rPr>
        <w:t>Президента Российской Федерации от 21.09.2022 N 647 "Об объявлении частичной мобилизации в Российской Федерации".</w:t>
      </w:r>
    </w:p>
    <w:p w:rsidR="006D3C7B" w:rsidRPr="00811B14" w:rsidRDefault="006D3C7B" w:rsidP="00811B14">
      <w:pPr>
        <w:autoSpaceDE w:val="0"/>
        <w:autoSpaceDN w:val="0"/>
        <w:adjustRightInd w:val="0"/>
        <w:jc w:val="both"/>
        <w:rPr>
          <w:rFonts w:eastAsiaTheme="minorHAnsi"/>
          <w:sz w:val="20"/>
          <w:szCs w:val="20"/>
          <w:lang w:eastAsia="en-US"/>
        </w:rPr>
      </w:pPr>
    </w:p>
    <w:p w:rsidR="006D3C7B" w:rsidRPr="00811B14" w:rsidRDefault="006D3C7B" w:rsidP="00811B14">
      <w:pPr>
        <w:autoSpaceDE w:val="0"/>
        <w:autoSpaceDN w:val="0"/>
        <w:adjustRightInd w:val="0"/>
        <w:jc w:val="both"/>
        <w:rPr>
          <w:rFonts w:eastAsiaTheme="minorHAnsi"/>
          <w:sz w:val="20"/>
          <w:szCs w:val="20"/>
          <w:lang w:eastAsia="en-US"/>
        </w:rPr>
      </w:pPr>
      <w:r w:rsidRPr="00811B14">
        <w:rPr>
          <w:rFonts w:eastAsiaTheme="minorHAnsi"/>
          <w:sz w:val="20"/>
          <w:szCs w:val="20"/>
          <w:lang w:eastAsia="en-US"/>
        </w:rPr>
        <w:t xml:space="preserve">    5. Уведомление о предоставлении или об отказе в предоставлении бесплатного горячего питания </w:t>
      </w:r>
      <w:proofErr w:type="gramStart"/>
      <w:r w:rsidRPr="00811B14">
        <w:rPr>
          <w:rFonts w:eastAsiaTheme="minorHAnsi"/>
          <w:sz w:val="20"/>
          <w:szCs w:val="20"/>
          <w:lang w:eastAsia="en-US"/>
        </w:rPr>
        <w:t>обучающемуся</w:t>
      </w:r>
      <w:proofErr w:type="gramEnd"/>
      <w:r w:rsidRPr="00811B14">
        <w:rPr>
          <w:rFonts w:eastAsiaTheme="minorHAnsi"/>
          <w:sz w:val="20"/>
          <w:szCs w:val="20"/>
          <w:lang w:eastAsia="en-US"/>
        </w:rPr>
        <w:t xml:space="preserve"> прошу направить (указать):</w:t>
      </w:r>
    </w:p>
    <w:p w:rsidR="006D3C7B" w:rsidRPr="00811B14" w:rsidRDefault="006D3C7B" w:rsidP="00811B14">
      <w:pPr>
        <w:autoSpaceDE w:val="0"/>
        <w:autoSpaceDN w:val="0"/>
        <w:adjustRightInd w:val="0"/>
        <w:jc w:val="both"/>
        <w:rPr>
          <w:rFonts w:eastAsiaTheme="minorHAnsi"/>
          <w:sz w:val="16"/>
          <w:szCs w:val="16"/>
          <w:lang w:eastAsia="en-US"/>
        </w:rPr>
      </w:pPr>
    </w:p>
    <w:tbl>
      <w:tblPr>
        <w:tblW w:w="8647" w:type="dxa"/>
        <w:tblInd w:w="629" w:type="dxa"/>
        <w:tblLayout w:type="fixed"/>
        <w:tblCellMar>
          <w:top w:w="102" w:type="dxa"/>
          <w:left w:w="62" w:type="dxa"/>
          <w:bottom w:w="102" w:type="dxa"/>
          <w:right w:w="62" w:type="dxa"/>
        </w:tblCellMar>
        <w:tblLook w:val="0000"/>
      </w:tblPr>
      <w:tblGrid>
        <w:gridCol w:w="8647"/>
      </w:tblGrid>
      <w:tr w:rsidR="006D3C7B" w:rsidRPr="00811B14" w:rsidTr="002C1179">
        <w:tc>
          <w:tcPr>
            <w:tcW w:w="8647" w:type="dxa"/>
            <w:tcBorders>
              <w:top w:val="single" w:sz="4" w:space="0" w:color="auto"/>
              <w:left w:val="single" w:sz="4" w:space="0" w:color="auto"/>
              <w:bottom w:val="single" w:sz="4" w:space="0" w:color="auto"/>
              <w:right w:val="single" w:sz="4" w:space="0" w:color="auto"/>
            </w:tcBorders>
          </w:tcPr>
          <w:p w:rsidR="006D3C7B" w:rsidRPr="00811B14" w:rsidRDefault="006D3C7B" w:rsidP="00811B14">
            <w:pPr>
              <w:autoSpaceDE w:val="0"/>
              <w:autoSpaceDN w:val="0"/>
              <w:adjustRightInd w:val="0"/>
              <w:rPr>
                <w:rFonts w:eastAsiaTheme="minorHAnsi"/>
                <w:sz w:val="20"/>
                <w:szCs w:val="20"/>
                <w:lang w:eastAsia="en-US"/>
              </w:rPr>
            </w:pPr>
            <w:r w:rsidRPr="00811B14">
              <w:rPr>
                <w:rFonts w:eastAsiaTheme="minorHAnsi"/>
                <w:sz w:val="20"/>
                <w:szCs w:val="20"/>
                <w:lang w:eastAsia="en-US"/>
              </w:rPr>
              <w:t>по почтовому адресу:</w:t>
            </w:r>
          </w:p>
        </w:tc>
      </w:tr>
      <w:tr w:rsidR="006D3C7B" w:rsidRPr="00811B14" w:rsidTr="002C1179">
        <w:tc>
          <w:tcPr>
            <w:tcW w:w="8647" w:type="dxa"/>
            <w:tcBorders>
              <w:top w:val="single" w:sz="4" w:space="0" w:color="auto"/>
              <w:left w:val="single" w:sz="4" w:space="0" w:color="auto"/>
              <w:bottom w:val="single" w:sz="4" w:space="0" w:color="auto"/>
              <w:right w:val="single" w:sz="4" w:space="0" w:color="auto"/>
            </w:tcBorders>
          </w:tcPr>
          <w:p w:rsidR="006D3C7B" w:rsidRPr="00811B14" w:rsidRDefault="006D3C7B" w:rsidP="00811B14">
            <w:pPr>
              <w:autoSpaceDE w:val="0"/>
              <w:autoSpaceDN w:val="0"/>
              <w:adjustRightInd w:val="0"/>
              <w:rPr>
                <w:rFonts w:eastAsiaTheme="minorHAnsi"/>
                <w:sz w:val="20"/>
                <w:szCs w:val="20"/>
                <w:lang w:eastAsia="en-US"/>
              </w:rPr>
            </w:pPr>
            <w:r w:rsidRPr="00811B14">
              <w:rPr>
                <w:rFonts w:eastAsiaTheme="minorHAnsi"/>
                <w:sz w:val="20"/>
                <w:szCs w:val="20"/>
                <w:lang w:eastAsia="en-US"/>
              </w:rPr>
              <w:t>по адресу электронной почты:</w:t>
            </w:r>
          </w:p>
        </w:tc>
      </w:tr>
    </w:tbl>
    <w:p w:rsidR="006D3C7B" w:rsidRPr="00811B14" w:rsidRDefault="006D3C7B" w:rsidP="00811B14">
      <w:pPr>
        <w:pStyle w:val="a7"/>
        <w:ind w:firstLine="567"/>
        <w:jc w:val="both"/>
        <w:rPr>
          <w:rFonts w:ascii="Times New Roman" w:hAnsi="Times New Roman" w:cs="Times New Roman"/>
          <w:sz w:val="24"/>
          <w:szCs w:val="24"/>
        </w:rPr>
      </w:pPr>
    </w:p>
    <w:p w:rsidR="006D3C7B" w:rsidRPr="00811B14" w:rsidRDefault="006D3C7B" w:rsidP="00811B14">
      <w:pPr>
        <w:pStyle w:val="a7"/>
        <w:rPr>
          <w:rFonts w:ascii="Times New Roman" w:hAnsi="Times New Roman" w:cs="Times New Roman"/>
        </w:rPr>
      </w:pPr>
      <w:r w:rsidRPr="00811B14">
        <w:rPr>
          <w:rFonts w:ascii="Times New Roman" w:hAnsi="Times New Roman" w:cs="Times New Roman"/>
        </w:rPr>
        <w:t>К заявлению прилагаются следующие документы:</w:t>
      </w:r>
    </w:p>
    <w:p w:rsidR="006D3C7B" w:rsidRPr="00811B14" w:rsidRDefault="006D3C7B" w:rsidP="00811B14">
      <w:pPr>
        <w:pStyle w:val="a7"/>
        <w:rPr>
          <w:rFonts w:ascii="Times New Roman" w:hAnsi="Times New Roman" w:cs="Times New Roman"/>
          <w:sz w:val="20"/>
          <w:szCs w:val="20"/>
        </w:rPr>
      </w:pPr>
      <w:r w:rsidRPr="00811B14">
        <w:rPr>
          <w:rFonts w:ascii="Times New Roman" w:hAnsi="Times New Roman" w:cs="Times New Roman"/>
          <w:sz w:val="20"/>
          <w:szCs w:val="20"/>
        </w:rPr>
        <w:t>1.__________________________________________________________________</w:t>
      </w:r>
    </w:p>
    <w:p w:rsidR="006D3C7B" w:rsidRPr="00811B14" w:rsidRDefault="006D3C7B" w:rsidP="00811B14">
      <w:pPr>
        <w:pStyle w:val="a7"/>
        <w:rPr>
          <w:rFonts w:ascii="Times New Roman" w:hAnsi="Times New Roman" w:cs="Times New Roman"/>
          <w:sz w:val="20"/>
          <w:szCs w:val="20"/>
        </w:rPr>
      </w:pPr>
      <w:r w:rsidRPr="00811B14">
        <w:rPr>
          <w:rFonts w:ascii="Times New Roman" w:hAnsi="Times New Roman" w:cs="Times New Roman"/>
          <w:sz w:val="20"/>
          <w:szCs w:val="20"/>
        </w:rPr>
        <w:t>2.__________________________________________________________________</w:t>
      </w:r>
    </w:p>
    <w:p w:rsidR="006D3C7B" w:rsidRPr="00811B14" w:rsidRDefault="006D3C7B" w:rsidP="00811B14">
      <w:pPr>
        <w:pStyle w:val="a7"/>
        <w:rPr>
          <w:rFonts w:ascii="Times New Roman" w:hAnsi="Times New Roman" w:cs="Times New Roman"/>
          <w:sz w:val="20"/>
          <w:szCs w:val="20"/>
        </w:rPr>
      </w:pPr>
      <w:r w:rsidRPr="00811B14">
        <w:rPr>
          <w:rFonts w:ascii="Times New Roman" w:hAnsi="Times New Roman" w:cs="Times New Roman"/>
          <w:sz w:val="20"/>
          <w:szCs w:val="20"/>
        </w:rPr>
        <w:t>3.__________________________________________________________________</w:t>
      </w:r>
    </w:p>
    <w:p w:rsidR="006D3C7B" w:rsidRPr="00811B14" w:rsidRDefault="006D3C7B" w:rsidP="00811B14">
      <w:pPr>
        <w:pStyle w:val="a7"/>
        <w:rPr>
          <w:rFonts w:ascii="Times New Roman" w:hAnsi="Times New Roman" w:cs="Times New Roman"/>
          <w:sz w:val="20"/>
          <w:szCs w:val="20"/>
        </w:rPr>
      </w:pPr>
      <w:r w:rsidRPr="00811B14">
        <w:rPr>
          <w:rFonts w:ascii="Times New Roman" w:hAnsi="Times New Roman" w:cs="Times New Roman"/>
          <w:sz w:val="20"/>
          <w:szCs w:val="20"/>
        </w:rPr>
        <w:t>4.__________________________________________________________________</w:t>
      </w:r>
    </w:p>
    <w:p w:rsidR="006D3C7B" w:rsidRPr="00811B14" w:rsidRDefault="006D3C7B" w:rsidP="00811B14">
      <w:pPr>
        <w:pStyle w:val="a7"/>
        <w:ind w:firstLine="567"/>
        <w:rPr>
          <w:rFonts w:ascii="Times New Roman" w:hAnsi="Times New Roman" w:cs="Times New Roman"/>
        </w:rPr>
      </w:pPr>
      <w:r w:rsidRPr="00811B14">
        <w:rPr>
          <w:rFonts w:ascii="Times New Roman" w:hAnsi="Times New Roman" w:cs="Times New Roman"/>
        </w:rPr>
        <w:t>Итого приложения на _______________ листах.</w:t>
      </w:r>
    </w:p>
    <w:p w:rsidR="006D3C7B" w:rsidRPr="00811B14" w:rsidRDefault="006D3C7B" w:rsidP="00811B14">
      <w:pPr>
        <w:pStyle w:val="a7"/>
        <w:ind w:firstLine="567"/>
        <w:rPr>
          <w:rFonts w:ascii="Times New Roman" w:hAnsi="Times New Roman" w:cs="Times New Roman"/>
          <w:sz w:val="24"/>
          <w:szCs w:val="24"/>
        </w:rPr>
      </w:pPr>
    </w:p>
    <w:p w:rsidR="006D3C7B" w:rsidRPr="00811B14" w:rsidRDefault="006D3C7B" w:rsidP="00811B14">
      <w:pPr>
        <w:pStyle w:val="a7"/>
        <w:ind w:firstLine="567"/>
        <w:jc w:val="both"/>
        <w:rPr>
          <w:rFonts w:ascii="Times New Roman" w:hAnsi="Times New Roman" w:cs="Times New Roman"/>
          <w:sz w:val="20"/>
          <w:szCs w:val="20"/>
        </w:rPr>
      </w:pPr>
      <w:r w:rsidRPr="00811B14">
        <w:rPr>
          <w:rFonts w:ascii="Times New Roman" w:hAnsi="Times New Roman" w:cs="Times New Roman"/>
          <w:sz w:val="20"/>
          <w:szCs w:val="20"/>
        </w:rPr>
        <w:t>Достоверность и полноту сведений, указанных в заявлении, и прилагаемых документах подтверждаю.</w:t>
      </w:r>
    </w:p>
    <w:p w:rsidR="006D3C7B" w:rsidRPr="00811B14" w:rsidRDefault="006D3C7B" w:rsidP="00811B14">
      <w:pPr>
        <w:pStyle w:val="a7"/>
        <w:ind w:firstLine="567"/>
        <w:jc w:val="both"/>
        <w:rPr>
          <w:rFonts w:ascii="Times New Roman" w:hAnsi="Times New Roman" w:cs="Times New Roman"/>
          <w:sz w:val="20"/>
          <w:szCs w:val="20"/>
        </w:rPr>
      </w:pPr>
      <w:r w:rsidRPr="00811B14">
        <w:rPr>
          <w:rFonts w:ascii="Times New Roman" w:hAnsi="Times New Roman" w:cs="Times New Roman"/>
          <w:sz w:val="20"/>
          <w:szCs w:val="20"/>
        </w:rPr>
        <w:t>Обязуюсь извещать образовательную организацию о наступлении обстоятельств, влекущих прекращение обстоятельств по освобождению от родительской платы  за присмотр и уход моего сына (дочери).</w:t>
      </w:r>
    </w:p>
    <w:p w:rsidR="006D3C7B" w:rsidRPr="00811B14" w:rsidRDefault="006D3C7B" w:rsidP="00811B14">
      <w:pPr>
        <w:pStyle w:val="a7"/>
        <w:ind w:firstLine="567"/>
        <w:jc w:val="both"/>
        <w:rPr>
          <w:rFonts w:ascii="Times New Roman" w:hAnsi="Times New Roman" w:cs="Times New Roman"/>
          <w:sz w:val="20"/>
          <w:szCs w:val="20"/>
        </w:rPr>
      </w:pPr>
      <w:proofErr w:type="gramStart"/>
      <w:r w:rsidRPr="00811B14">
        <w:rPr>
          <w:rFonts w:ascii="Times New Roman" w:hAnsi="Times New Roman" w:cs="Times New Roman"/>
          <w:sz w:val="20"/>
          <w:szCs w:val="20"/>
        </w:rPr>
        <w:t>Предупрежден (а), что денежные средства, предусмотренные на оплату услуг присмотр и уход за детьми, осваивающими образовательные программы дошкольного образования в муниципальных образовательных организациях,  вследствие представления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реализацию права освобождение от родительской  платы, подлежат возмещению добровольно или в судебном порядке в соответствии с</w:t>
      </w:r>
      <w:proofErr w:type="gramEnd"/>
      <w:r w:rsidRPr="00811B14">
        <w:rPr>
          <w:rFonts w:ascii="Times New Roman" w:hAnsi="Times New Roman" w:cs="Times New Roman"/>
          <w:sz w:val="20"/>
          <w:szCs w:val="20"/>
        </w:rPr>
        <w:t xml:space="preserve"> законодательством Российской Федерации.</w:t>
      </w:r>
    </w:p>
    <w:p w:rsidR="006D3C7B" w:rsidRPr="00811B14" w:rsidRDefault="006D3C7B" w:rsidP="00811B14">
      <w:pPr>
        <w:pStyle w:val="a7"/>
        <w:ind w:firstLine="567"/>
        <w:jc w:val="both"/>
        <w:rPr>
          <w:rFonts w:ascii="Times New Roman" w:hAnsi="Times New Roman" w:cs="Times New Roman"/>
          <w:sz w:val="20"/>
          <w:szCs w:val="20"/>
        </w:rPr>
      </w:pPr>
      <w:r w:rsidRPr="00811B14">
        <w:rPr>
          <w:rFonts w:ascii="Times New Roman" w:hAnsi="Times New Roman" w:cs="Times New Roman"/>
          <w:sz w:val="20"/>
          <w:szCs w:val="20"/>
        </w:rPr>
        <w:t xml:space="preserve">Даю свое согласие на обработку моих персональных данных и персональных данных моего ребенка, предусмотренных </w:t>
      </w:r>
      <w:hyperlink r:id="rId44" w:history="1">
        <w:r w:rsidRPr="00811B14">
          <w:rPr>
            <w:rFonts w:ascii="Times New Roman" w:hAnsi="Times New Roman" w:cs="Times New Roman"/>
            <w:color w:val="0000FF"/>
            <w:sz w:val="20"/>
            <w:szCs w:val="20"/>
          </w:rPr>
          <w:t>п. 3 ст. 3</w:t>
        </w:r>
      </w:hyperlink>
      <w:r w:rsidRPr="00811B14">
        <w:rPr>
          <w:rFonts w:ascii="Times New Roman" w:hAnsi="Times New Roman" w:cs="Times New Roman"/>
          <w:sz w:val="20"/>
          <w:szCs w:val="20"/>
        </w:rPr>
        <w:t>Федерального закона от 27.07.2006 N 152-ФЗ "О персональных данных".</w:t>
      </w:r>
    </w:p>
    <w:p w:rsidR="006D3C7B" w:rsidRPr="00811B14" w:rsidRDefault="006D3C7B" w:rsidP="00811B14">
      <w:pPr>
        <w:pStyle w:val="a7"/>
        <w:ind w:firstLine="567"/>
        <w:jc w:val="both"/>
        <w:rPr>
          <w:rFonts w:ascii="Times New Roman" w:hAnsi="Times New Roman" w:cs="Times New Roman"/>
          <w:sz w:val="20"/>
          <w:szCs w:val="20"/>
        </w:rPr>
      </w:pPr>
      <w:proofErr w:type="gramStart"/>
      <w:r w:rsidRPr="00811B14">
        <w:rPr>
          <w:rFonts w:ascii="Times New Roman" w:hAnsi="Times New Roman" w:cs="Times New Roman"/>
          <w:sz w:val="20"/>
          <w:szCs w:val="20"/>
        </w:rPr>
        <w:t>Предупрежден</w:t>
      </w:r>
      <w:proofErr w:type="gramEnd"/>
      <w:r w:rsidRPr="00811B14">
        <w:rPr>
          <w:rFonts w:ascii="Times New Roman" w:hAnsi="Times New Roman" w:cs="Times New Roman"/>
          <w:sz w:val="20"/>
          <w:szCs w:val="20"/>
        </w:rPr>
        <w:t xml:space="preserve"> (а) об обработке моих персональных данных, необходимых для реализации права об освобождении родительской платы  моего сына (дочери).</w:t>
      </w:r>
    </w:p>
    <w:p w:rsidR="006D3C7B" w:rsidRPr="00811B14" w:rsidRDefault="006D3C7B" w:rsidP="00811B14">
      <w:pPr>
        <w:pStyle w:val="a7"/>
        <w:ind w:firstLine="567"/>
        <w:rPr>
          <w:rFonts w:ascii="Times New Roman" w:hAnsi="Times New Roman" w:cs="Times New Roman"/>
          <w:sz w:val="20"/>
          <w:szCs w:val="20"/>
        </w:rPr>
      </w:pPr>
      <w:r w:rsidRPr="00811B14">
        <w:rPr>
          <w:rFonts w:ascii="Times New Roman" w:hAnsi="Times New Roman" w:cs="Times New Roman"/>
          <w:sz w:val="20"/>
          <w:szCs w:val="20"/>
        </w:rPr>
        <w:t xml:space="preserve">С проверкой образовательной организацией подлинности представленных мною документов, полнотой и достоверностью содержащихся в них сведений </w:t>
      </w:r>
      <w:proofErr w:type="gramStart"/>
      <w:r w:rsidRPr="00811B14">
        <w:rPr>
          <w:rFonts w:ascii="Times New Roman" w:hAnsi="Times New Roman" w:cs="Times New Roman"/>
          <w:sz w:val="20"/>
          <w:szCs w:val="20"/>
        </w:rPr>
        <w:t>согласен</w:t>
      </w:r>
      <w:proofErr w:type="gramEnd"/>
      <w:r w:rsidRPr="00811B14">
        <w:rPr>
          <w:rFonts w:ascii="Times New Roman" w:hAnsi="Times New Roman" w:cs="Times New Roman"/>
          <w:sz w:val="20"/>
          <w:szCs w:val="20"/>
        </w:rPr>
        <w:t xml:space="preserve"> (на).</w:t>
      </w:r>
    </w:p>
    <w:p w:rsidR="006D3C7B" w:rsidRPr="00811B14" w:rsidRDefault="006D3C7B" w:rsidP="00811B14">
      <w:pPr>
        <w:pStyle w:val="a7"/>
        <w:rPr>
          <w:rFonts w:ascii="Times New Roman" w:hAnsi="Times New Roman" w:cs="Times New Roman"/>
          <w:sz w:val="28"/>
          <w:szCs w:val="28"/>
        </w:rPr>
      </w:pPr>
      <w:r w:rsidRPr="00811B14">
        <w:rPr>
          <w:rFonts w:ascii="Times New Roman" w:hAnsi="Times New Roman" w:cs="Times New Roman"/>
          <w:sz w:val="28"/>
          <w:szCs w:val="28"/>
        </w:rPr>
        <w:t>______________________</w:t>
      </w:r>
      <w:r w:rsidR="00BD4040" w:rsidRPr="00811B14">
        <w:rPr>
          <w:rFonts w:ascii="Times New Roman" w:hAnsi="Times New Roman" w:cs="Times New Roman"/>
          <w:sz w:val="28"/>
          <w:szCs w:val="28"/>
        </w:rPr>
        <w:t>/_______________/</w:t>
      </w:r>
      <w:r w:rsidRPr="00811B14">
        <w:rPr>
          <w:rFonts w:ascii="Times New Roman" w:hAnsi="Times New Roman" w:cs="Times New Roman"/>
          <w:sz w:val="28"/>
          <w:szCs w:val="28"/>
        </w:rPr>
        <w:t xml:space="preserve">  ____________________ </w:t>
      </w:r>
    </w:p>
    <w:p w:rsidR="006D3C7B" w:rsidRPr="00811B14" w:rsidRDefault="006D3C7B" w:rsidP="00811B14">
      <w:pPr>
        <w:pStyle w:val="a7"/>
        <w:rPr>
          <w:rFonts w:ascii="Times New Roman" w:hAnsi="Times New Roman" w:cs="Times New Roman"/>
          <w:sz w:val="28"/>
          <w:szCs w:val="28"/>
        </w:rPr>
      </w:pPr>
      <w:r w:rsidRPr="00811B14">
        <w:rPr>
          <w:rFonts w:ascii="Times New Roman" w:hAnsi="Times New Roman" w:cs="Times New Roman"/>
          <w:sz w:val="18"/>
          <w:szCs w:val="18"/>
        </w:rPr>
        <w:t xml:space="preserve">                </w:t>
      </w:r>
      <w:r w:rsidR="00BD4040" w:rsidRPr="00811B14">
        <w:rPr>
          <w:rFonts w:ascii="Times New Roman" w:hAnsi="Times New Roman" w:cs="Times New Roman"/>
          <w:sz w:val="18"/>
          <w:szCs w:val="18"/>
        </w:rPr>
        <w:t>Дата</w:t>
      </w:r>
      <w:r w:rsidR="00BD4040" w:rsidRPr="00811B14">
        <w:rPr>
          <w:rFonts w:ascii="Times New Roman" w:hAnsi="Times New Roman" w:cs="Times New Roman"/>
          <w:sz w:val="28"/>
          <w:szCs w:val="28"/>
        </w:rPr>
        <w:t xml:space="preserve">, </w:t>
      </w:r>
      <w:r w:rsidRPr="00811B14">
        <w:rPr>
          <w:rFonts w:ascii="Times New Roman" w:hAnsi="Times New Roman" w:cs="Times New Roman"/>
          <w:sz w:val="18"/>
          <w:szCs w:val="18"/>
        </w:rPr>
        <w:t>Ф.И.О. заявителя</w:t>
      </w:r>
      <w:r w:rsidRPr="00811B14">
        <w:rPr>
          <w:rFonts w:ascii="Times New Roman" w:hAnsi="Times New Roman" w:cs="Times New Roman"/>
          <w:sz w:val="28"/>
          <w:szCs w:val="28"/>
        </w:rPr>
        <w:t xml:space="preserve">              </w:t>
      </w:r>
      <w:r w:rsidR="00BD4040" w:rsidRPr="00811B14">
        <w:rPr>
          <w:rFonts w:ascii="Times New Roman" w:hAnsi="Times New Roman" w:cs="Times New Roman"/>
          <w:sz w:val="28"/>
          <w:szCs w:val="28"/>
        </w:rPr>
        <w:t xml:space="preserve">                              </w:t>
      </w:r>
      <w:r w:rsidRPr="00811B14">
        <w:rPr>
          <w:rFonts w:ascii="Times New Roman" w:hAnsi="Times New Roman" w:cs="Times New Roman"/>
          <w:sz w:val="28"/>
          <w:szCs w:val="28"/>
        </w:rPr>
        <w:t xml:space="preserve">       </w:t>
      </w:r>
      <w:r w:rsidRPr="00811B14">
        <w:rPr>
          <w:rFonts w:ascii="Times New Roman" w:hAnsi="Times New Roman" w:cs="Times New Roman"/>
          <w:sz w:val="18"/>
          <w:szCs w:val="18"/>
        </w:rPr>
        <w:t xml:space="preserve">подпись </w:t>
      </w:r>
    </w:p>
    <w:p w:rsidR="006D3C7B" w:rsidRPr="00811B14" w:rsidRDefault="006D3C7B" w:rsidP="00811B14">
      <w:pPr>
        <w:pStyle w:val="a7"/>
        <w:rPr>
          <w:rFonts w:ascii="Times New Roman" w:hAnsi="Times New Roman" w:cs="Times New Roman"/>
          <w:sz w:val="18"/>
          <w:szCs w:val="18"/>
        </w:rPr>
      </w:pPr>
      <w:r w:rsidRPr="00811B14">
        <w:rPr>
          <w:rFonts w:ascii="Times New Roman" w:hAnsi="Times New Roman" w:cs="Times New Roman"/>
          <w:sz w:val="18"/>
          <w:szCs w:val="18"/>
        </w:rPr>
        <w:t xml:space="preserve">                            </w:t>
      </w:r>
    </w:p>
    <w:p w:rsidR="006D3C7B" w:rsidRPr="00811B14" w:rsidRDefault="006D3C7B" w:rsidP="00811B14">
      <w:pPr>
        <w:pStyle w:val="a7"/>
        <w:rPr>
          <w:rFonts w:ascii="Times New Roman" w:hAnsi="Times New Roman" w:cs="Times New Roman"/>
          <w:sz w:val="28"/>
          <w:szCs w:val="28"/>
        </w:rPr>
      </w:pPr>
    </w:p>
    <w:p w:rsidR="006D3C7B" w:rsidRPr="00811B14" w:rsidRDefault="006D3C7B" w:rsidP="00811B14">
      <w:pPr>
        <w:pStyle w:val="a7"/>
        <w:rPr>
          <w:rFonts w:ascii="Times New Roman" w:hAnsi="Times New Roman" w:cs="Times New Roman"/>
          <w:sz w:val="28"/>
          <w:szCs w:val="28"/>
        </w:rPr>
      </w:pPr>
      <w:r w:rsidRPr="00811B14">
        <w:rPr>
          <w:rFonts w:ascii="Times New Roman" w:hAnsi="Times New Roman" w:cs="Times New Roman"/>
          <w:sz w:val="24"/>
          <w:szCs w:val="24"/>
        </w:rPr>
        <w:t>Принял документы</w:t>
      </w:r>
      <w:r w:rsidR="00BD4040" w:rsidRPr="00811B14">
        <w:rPr>
          <w:rFonts w:ascii="Times New Roman" w:hAnsi="Times New Roman" w:cs="Times New Roman"/>
          <w:sz w:val="28"/>
          <w:szCs w:val="28"/>
        </w:rPr>
        <w:t xml:space="preserve">:      </w:t>
      </w:r>
      <w:r w:rsidRPr="00811B14">
        <w:rPr>
          <w:rFonts w:ascii="Times New Roman" w:hAnsi="Times New Roman" w:cs="Times New Roman"/>
          <w:sz w:val="28"/>
          <w:szCs w:val="28"/>
        </w:rPr>
        <w:t>____________</w:t>
      </w:r>
      <w:r w:rsidR="00BD4040" w:rsidRPr="00811B14">
        <w:rPr>
          <w:rFonts w:ascii="Times New Roman" w:hAnsi="Times New Roman" w:cs="Times New Roman"/>
          <w:sz w:val="28"/>
          <w:szCs w:val="28"/>
        </w:rPr>
        <w:t xml:space="preserve"> /</w:t>
      </w:r>
      <w:r w:rsidRPr="00811B14">
        <w:rPr>
          <w:rFonts w:ascii="Times New Roman" w:hAnsi="Times New Roman" w:cs="Times New Roman"/>
          <w:sz w:val="28"/>
          <w:szCs w:val="28"/>
        </w:rPr>
        <w:t>____________</w:t>
      </w:r>
      <w:r w:rsidR="00BD4040" w:rsidRPr="00811B14">
        <w:rPr>
          <w:rFonts w:ascii="Times New Roman" w:hAnsi="Times New Roman" w:cs="Times New Roman"/>
          <w:sz w:val="28"/>
          <w:szCs w:val="28"/>
        </w:rPr>
        <w:t>/_______________</w:t>
      </w:r>
      <w:r w:rsidRPr="00811B14">
        <w:rPr>
          <w:rFonts w:ascii="Times New Roman" w:hAnsi="Times New Roman" w:cs="Times New Roman"/>
          <w:sz w:val="28"/>
          <w:szCs w:val="28"/>
        </w:rPr>
        <w:t>_</w:t>
      </w:r>
    </w:p>
    <w:p w:rsidR="006D3C7B" w:rsidRPr="00811B14" w:rsidRDefault="006D3C7B" w:rsidP="00811B14">
      <w:pPr>
        <w:pStyle w:val="a7"/>
        <w:rPr>
          <w:rFonts w:ascii="Times New Roman" w:hAnsi="Times New Roman" w:cs="Times New Roman"/>
          <w:sz w:val="18"/>
          <w:szCs w:val="18"/>
        </w:rPr>
      </w:pPr>
      <w:r w:rsidRPr="00811B14">
        <w:rPr>
          <w:rFonts w:ascii="Times New Roman" w:hAnsi="Times New Roman" w:cs="Times New Roman"/>
          <w:sz w:val="18"/>
          <w:szCs w:val="18"/>
        </w:rPr>
        <w:t xml:space="preserve">                    </w:t>
      </w:r>
      <w:r w:rsidR="00BD4040" w:rsidRPr="00811B14">
        <w:rPr>
          <w:rFonts w:ascii="Times New Roman" w:hAnsi="Times New Roman" w:cs="Times New Roman"/>
          <w:sz w:val="18"/>
          <w:szCs w:val="18"/>
        </w:rPr>
        <w:t xml:space="preserve">                                              </w:t>
      </w:r>
      <w:r w:rsidRPr="00811B14">
        <w:rPr>
          <w:rFonts w:ascii="Times New Roman" w:hAnsi="Times New Roman" w:cs="Times New Roman"/>
          <w:sz w:val="18"/>
          <w:szCs w:val="18"/>
        </w:rPr>
        <w:t xml:space="preserve">    дата                                                           Подпись специалиста</w:t>
      </w:r>
    </w:p>
    <w:p w:rsidR="006D3C7B" w:rsidRPr="00811B14" w:rsidRDefault="006D3C7B" w:rsidP="00811B14">
      <w:pPr>
        <w:pStyle w:val="a7"/>
        <w:rPr>
          <w:rFonts w:ascii="Times New Roman" w:hAnsi="Times New Roman" w:cs="Times New Roman"/>
          <w:sz w:val="28"/>
          <w:szCs w:val="28"/>
        </w:rPr>
      </w:pPr>
    </w:p>
    <w:p w:rsidR="006D3C7B" w:rsidRPr="00811B14" w:rsidRDefault="006D3C7B" w:rsidP="00811B14">
      <w:pPr>
        <w:pStyle w:val="a7"/>
        <w:ind w:firstLine="567"/>
        <w:jc w:val="both"/>
        <w:rPr>
          <w:rStyle w:val="FontStyle20"/>
          <w:sz w:val="22"/>
          <w:szCs w:val="22"/>
        </w:rPr>
      </w:pPr>
      <w:r w:rsidRPr="00811B14">
        <w:rPr>
          <w:rStyle w:val="FontStyle20"/>
          <w:sz w:val="22"/>
          <w:szCs w:val="22"/>
        </w:rPr>
        <w:t xml:space="preserve">С </w:t>
      </w:r>
      <w:r w:rsidRPr="00811B14">
        <w:rPr>
          <w:rFonts w:ascii="Times New Roman" w:hAnsi="Times New Roman" w:cs="Times New Roman"/>
        </w:rPr>
        <w:t>Положением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r w:rsidRPr="00811B14">
        <w:rPr>
          <w:rStyle w:val="FontStyle20"/>
          <w:sz w:val="22"/>
          <w:szCs w:val="22"/>
        </w:rPr>
        <w:t>, утвержденным постановлением администрации района, ознакомле</w:t>
      </w:r>
      <w:proofErr w:type="gramStart"/>
      <w:r w:rsidRPr="00811B14">
        <w:rPr>
          <w:rStyle w:val="FontStyle20"/>
          <w:sz w:val="22"/>
          <w:szCs w:val="22"/>
        </w:rPr>
        <w:t>н(</w:t>
      </w:r>
      <w:proofErr w:type="gramEnd"/>
      <w:r w:rsidRPr="00811B14">
        <w:rPr>
          <w:rStyle w:val="FontStyle20"/>
          <w:sz w:val="22"/>
          <w:szCs w:val="22"/>
        </w:rPr>
        <w:t xml:space="preserve">а).  </w:t>
      </w:r>
      <w:proofErr w:type="spellStart"/>
      <w:r w:rsidRPr="00811B14">
        <w:rPr>
          <w:rStyle w:val="FontStyle20"/>
          <w:sz w:val="22"/>
          <w:szCs w:val="22"/>
        </w:rPr>
        <w:t>___________подпись</w:t>
      </w:r>
      <w:proofErr w:type="spellEnd"/>
    </w:p>
    <w:p w:rsidR="0063013B" w:rsidRPr="00811B14" w:rsidRDefault="0063013B" w:rsidP="00811B14">
      <w:pPr>
        <w:jc w:val="both"/>
        <w:rPr>
          <w:sz w:val="28"/>
          <w:szCs w:val="28"/>
        </w:rPr>
      </w:pPr>
    </w:p>
    <w:p w:rsidR="00634C60" w:rsidRPr="00811B14" w:rsidRDefault="00634C60" w:rsidP="00811B14">
      <w:pPr>
        <w:jc w:val="both"/>
        <w:rPr>
          <w:sz w:val="28"/>
          <w:szCs w:val="28"/>
        </w:rPr>
      </w:pPr>
    </w:p>
    <w:p w:rsidR="00634C60" w:rsidRPr="00811B14" w:rsidRDefault="00634C60" w:rsidP="00811B14">
      <w:pPr>
        <w:jc w:val="both"/>
        <w:rPr>
          <w:sz w:val="28"/>
          <w:szCs w:val="28"/>
        </w:rPr>
      </w:pPr>
    </w:p>
    <w:p w:rsidR="0063013B" w:rsidRPr="00811B14" w:rsidRDefault="0063013B" w:rsidP="00811B14">
      <w:pPr>
        <w:pStyle w:val="a7"/>
        <w:ind w:firstLine="567"/>
        <w:jc w:val="both"/>
        <w:rPr>
          <w:rFonts w:ascii="Times New Roman" w:hAnsi="Times New Roman" w:cs="Times New Roman"/>
          <w:sz w:val="24"/>
          <w:szCs w:val="24"/>
        </w:rPr>
      </w:pPr>
      <w:r w:rsidRPr="00811B14">
        <w:rPr>
          <w:rFonts w:ascii="Times New Roman" w:hAnsi="Times New Roman" w:cs="Times New Roman"/>
          <w:sz w:val="24"/>
          <w:szCs w:val="24"/>
        </w:rPr>
        <w:t xml:space="preserve">                                                           Руководителю ____________________________</w:t>
      </w:r>
    </w:p>
    <w:p w:rsidR="0063013B" w:rsidRPr="00811B14" w:rsidRDefault="0063013B" w:rsidP="00811B14">
      <w:pPr>
        <w:pStyle w:val="a7"/>
        <w:ind w:firstLine="567"/>
        <w:jc w:val="both"/>
        <w:rPr>
          <w:rFonts w:ascii="Times New Roman" w:hAnsi="Times New Roman" w:cs="Times New Roman"/>
          <w:sz w:val="20"/>
          <w:szCs w:val="20"/>
        </w:rPr>
      </w:pPr>
      <w:r w:rsidRPr="00811B14">
        <w:rPr>
          <w:rFonts w:ascii="Times New Roman" w:hAnsi="Times New Roman" w:cs="Times New Roman"/>
          <w:sz w:val="24"/>
          <w:szCs w:val="24"/>
        </w:rPr>
        <w:t xml:space="preserve">                                                           </w:t>
      </w:r>
      <w:r w:rsidRPr="00811B14">
        <w:rPr>
          <w:rFonts w:ascii="Times New Roman" w:hAnsi="Times New Roman" w:cs="Times New Roman"/>
          <w:sz w:val="20"/>
          <w:szCs w:val="20"/>
        </w:rPr>
        <w:t>(наименование образовательной организации, управления</w:t>
      </w:r>
    </w:p>
    <w:p w:rsidR="0063013B" w:rsidRPr="00811B14" w:rsidRDefault="0063013B" w:rsidP="00811B14">
      <w:pPr>
        <w:pStyle w:val="a7"/>
        <w:ind w:firstLine="567"/>
        <w:jc w:val="both"/>
        <w:rPr>
          <w:rFonts w:ascii="Times New Roman" w:hAnsi="Times New Roman" w:cs="Times New Roman"/>
          <w:sz w:val="20"/>
          <w:szCs w:val="20"/>
        </w:rPr>
      </w:pPr>
      <w:r w:rsidRPr="00811B14">
        <w:rPr>
          <w:rFonts w:ascii="Times New Roman" w:hAnsi="Times New Roman" w:cs="Times New Roman"/>
          <w:sz w:val="20"/>
          <w:szCs w:val="20"/>
        </w:rPr>
        <w:t xml:space="preserve">                                                                          образования администрации Богучанского района, </w:t>
      </w:r>
    </w:p>
    <w:p w:rsidR="0063013B" w:rsidRPr="00811B14" w:rsidRDefault="0063013B" w:rsidP="00811B14">
      <w:pPr>
        <w:pStyle w:val="a7"/>
        <w:ind w:firstLine="567"/>
        <w:jc w:val="both"/>
        <w:rPr>
          <w:rFonts w:ascii="Times New Roman" w:hAnsi="Times New Roman" w:cs="Times New Roman"/>
          <w:sz w:val="20"/>
          <w:szCs w:val="20"/>
        </w:rPr>
      </w:pPr>
      <w:r w:rsidRPr="00811B14">
        <w:rPr>
          <w:rFonts w:ascii="Times New Roman" w:hAnsi="Times New Roman" w:cs="Times New Roman"/>
          <w:sz w:val="20"/>
          <w:szCs w:val="20"/>
        </w:rPr>
        <w:t xml:space="preserve">                                                                          структурного подразделения КГБУ "МФЦ")</w:t>
      </w:r>
    </w:p>
    <w:p w:rsidR="0063013B" w:rsidRPr="00811B14" w:rsidRDefault="0063013B" w:rsidP="00811B14">
      <w:pPr>
        <w:pStyle w:val="a7"/>
        <w:ind w:firstLine="567"/>
        <w:jc w:val="both"/>
        <w:rPr>
          <w:rFonts w:ascii="Times New Roman" w:hAnsi="Times New Roman" w:cs="Times New Roman"/>
          <w:sz w:val="24"/>
          <w:szCs w:val="24"/>
        </w:rPr>
      </w:pPr>
      <w:r w:rsidRPr="00811B14">
        <w:rPr>
          <w:rFonts w:ascii="Times New Roman" w:hAnsi="Times New Roman" w:cs="Times New Roman"/>
          <w:sz w:val="24"/>
          <w:szCs w:val="24"/>
        </w:rPr>
        <w:t xml:space="preserve">                                                           _______________________________________</w:t>
      </w:r>
    </w:p>
    <w:p w:rsidR="0063013B" w:rsidRPr="00811B14" w:rsidRDefault="0063013B" w:rsidP="00811B14">
      <w:pPr>
        <w:pStyle w:val="a7"/>
        <w:ind w:firstLine="567"/>
        <w:jc w:val="both"/>
        <w:rPr>
          <w:rFonts w:ascii="Times New Roman" w:hAnsi="Times New Roman" w:cs="Times New Roman"/>
          <w:sz w:val="20"/>
          <w:szCs w:val="20"/>
        </w:rPr>
      </w:pPr>
      <w:r w:rsidRPr="00811B14">
        <w:rPr>
          <w:rFonts w:ascii="Times New Roman" w:hAnsi="Times New Roman" w:cs="Times New Roman"/>
          <w:sz w:val="24"/>
          <w:szCs w:val="24"/>
        </w:rPr>
        <w:t xml:space="preserve">                                                                </w:t>
      </w:r>
      <w:r w:rsidRPr="00811B14">
        <w:rPr>
          <w:rFonts w:ascii="Times New Roman" w:hAnsi="Times New Roman" w:cs="Times New Roman"/>
          <w:sz w:val="20"/>
          <w:szCs w:val="20"/>
        </w:rPr>
        <w:t>(ФИО родителя (законного представителя) детей)</w:t>
      </w:r>
    </w:p>
    <w:p w:rsidR="0063013B" w:rsidRPr="00811B14" w:rsidRDefault="0063013B" w:rsidP="00811B14">
      <w:pPr>
        <w:pStyle w:val="a7"/>
        <w:ind w:firstLine="567"/>
        <w:jc w:val="both"/>
        <w:rPr>
          <w:rFonts w:ascii="Times New Roman" w:hAnsi="Times New Roman" w:cs="Times New Roman"/>
          <w:sz w:val="24"/>
          <w:szCs w:val="24"/>
        </w:rPr>
      </w:pPr>
      <w:r w:rsidRPr="00811B14">
        <w:rPr>
          <w:rFonts w:ascii="Times New Roman" w:hAnsi="Times New Roman" w:cs="Times New Roman"/>
          <w:sz w:val="24"/>
          <w:szCs w:val="24"/>
        </w:rPr>
        <w:t xml:space="preserve">                                                           _______________________________________</w:t>
      </w:r>
    </w:p>
    <w:p w:rsidR="0063013B" w:rsidRPr="00811B14" w:rsidRDefault="0063013B" w:rsidP="00811B14">
      <w:pPr>
        <w:autoSpaceDE w:val="0"/>
        <w:autoSpaceDN w:val="0"/>
        <w:adjustRightInd w:val="0"/>
        <w:jc w:val="both"/>
        <w:rPr>
          <w:rFonts w:ascii="Courier New" w:eastAsiaTheme="minorHAnsi" w:hAnsi="Courier New" w:cs="Courier New"/>
          <w:sz w:val="20"/>
          <w:szCs w:val="20"/>
          <w:lang w:eastAsia="en-US"/>
        </w:rPr>
      </w:pPr>
      <w:r w:rsidRPr="00811B14">
        <w:t xml:space="preserve">                                                                           (</w:t>
      </w:r>
      <w:r w:rsidRPr="00811B14">
        <w:rPr>
          <w:sz w:val="20"/>
          <w:szCs w:val="20"/>
        </w:rPr>
        <w:t>адрес родителя (законного представителя) детей)</w:t>
      </w:r>
    </w:p>
    <w:p w:rsidR="00BD4040" w:rsidRPr="00811B14" w:rsidRDefault="00BD4040" w:rsidP="00811B14">
      <w:pPr>
        <w:autoSpaceDE w:val="0"/>
        <w:autoSpaceDN w:val="0"/>
        <w:adjustRightInd w:val="0"/>
        <w:jc w:val="center"/>
        <w:outlineLvl w:val="0"/>
        <w:rPr>
          <w:rFonts w:eastAsiaTheme="minorHAnsi"/>
          <w:b/>
          <w:lang w:eastAsia="en-US"/>
        </w:rPr>
      </w:pPr>
    </w:p>
    <w:p w:rsidR="001531A1" w:rsidRPr="00811B14" w:rsidRDefault="00AE05B1" w:rsidP="00811B14">
      <w:pPr>
        <w:autoSpaceDE w:val="0"/>
        <w:autoSpaceDN w:val="0"/>
        <w:adjustRightInd w:val="0"/>
        <w:jc w:val="center"/>
        <w:outlineLvl w:val="0"/>
        <w:rPr>
          <w:rFonts w:eastAsiaTheme="minorHAnsi"/>
          <w:b/>
          <w:lang w:eastAsia="en-US"/>
        </w:rPr>
      </w:pPr>
      <w:r w:rsidRPr="00811B14">
        <w:rPr>
          <w:rFonts w:eastAsiaTheme="minorHAnsi"/>
          <w:b/>
          <w:lang w:eastAsia="en-US"/>
        </w:rPr>
        <w:t>ЗАЯВЛЕНИЕ</w:t>
      </w:r>
      <w:r w:rsidR="00751F81" w:rsidRPr="00811B14">
        <w:rPr>
          <w:rFonts w:eastAsiaTheme="minorHAnsi"/>
          <w:b/>
          <w:lang w:eastAsia="en-US"/>
        </w:rPr>
        <w:t xml:space="preserve"> </w:t>
      </w:r>
      <w:r w:rsidR="00680446" w:rsidRPr="00811B14">
        <w:rPr>
          <w:rFonts w:eastAsiaTheme="minorHAnsi"/>
          <w:b/>
          <w:lang w:eastAsia="en-US"/>
        </w:rPr>
        <w:t xml:space="preserve">(форма </w:t>
      </w:r>
      <w:r w:rsidRPr="00811B14">
        <w:rPr>
          <w:rFonts w:eastAsiaTheme="minorHAnsi"/>
          <w:b/>
          <w:lang w:eastAsia="en-US"/>
        </w:rPr>
        <w:t>2</w:t>
      </w:r>
      <w:r w:rsidR="00680446" w:rsidRPr="00811B14">
        <w:rPr>
          <w:rFonts w:eastAsiaTheme="minorHAnsi"/>
          <w:b/>
          <w:lang w:eastAsia="en-US"/>
        </w:rPr>
        <w:t>)</w:t>
      </w:r>
    </w:p>
    <w:p w:rsidR="00BD4040" w:rsidRPr="00811B14" w:rsidRDefault="00BD4040" w:rsidP="00811B14">
      <w:pPr>
        <w:autoSpaceDE w:val="0"/>
        <w:autoSpaceDN w:val="0"/>
        <w:adjustRightInd w:val="0"/>
        <w:jc w:val="center"/>
        <w:outlineLvl w:val="0"/>
        <w:rPr>
          <w:rFonts w:eastAsiaTheme="minorHAnsi"/>
          <w:b/>
          <w:lang w:eastAsia="en-US"/>
        </w:rPr>
      </w:pPr>
      <w:r w:rsidRPr="00811B14">
        <w:rPr>
          <w:rFonts w:eastAsiaTheme="minorHAnsi"/>
          <w:b/>
          <w:lang w:eastAsia="en-US"/>
        </w:rPr>
        <w:t xml:space="preserve">О предоставлении компенсации  на ребенка </w:t>
      </w:r>
    </w:p>
    <w:p w:rsidR="001531A1" w:rsidRPr="00811B14" w:rsidRDefault="001531A1" w:rsidP="00811B14">
      <w:pPr>
        <w:autoSpaceDE w:val="0"/>
        <w:autoSpaceDN w:val="0"/>
        <w:adjustRightInd w:val="0"/>
        <w:jc w:val="both"/>
        <w:outlineLvl w:val="0"/>
        <w:rPr>
          <w:rFonts w:eastAsiaTheme="minorHAnsi"/>
          <w:sz w:val="22"/>
          <w:szCs w:val="22"/>
          <w:lang w:eastAsia="en-US"/>
        </w:rPr>
      </w:pPr>
    </w:p>
    <w:p w:rsidR="001317B7" w:rsidRPr="00811B14" w:rsidRDefault="001317B7" w:rsidP="00811B14">
      <w:pPr>
        <w:pStyle w:val="a7"/>
        <w:ind w:firstLine="567"/>
        <w:jc w:val="both"/>
        <w:rPr>
          <w:rFonts w:ascii="Times New Roman" w:hAnsi="Times New Roman" w:cs="Times New Roman"/>
          <w:sz w:val="24"/>
          <w:szCs w:val="24"/>
        </w:rPr>
      </w:pPr>
      <w:r w:rsidRPr="00811B14">
        <w:rPr>
          <w:rFonts w:ascii="Times New Roman" w:hAnsi="Times New Roman" w:cs="Times New Roman"/>
          <w:sz w:val="24"/>
          <w:szCs w:val="24"/>
        </w:rPr>
        <w:t>Прошу предоставить мне компенсацию на ребенка, посещающего муниципальное дошкольное образовательное учреждение детский сад _______________________ (далее - компенсация),_________________________________________________________</w:t>
      </w:r>
    </w:p>
    <w:p w:rsidR="001317B7" w:rsidRPr="00811B14" w:rsidRDefault="001317B7" w:rsidP="00811B14">
      <w:pPr>
        <w:pStyle w:val="a7"/>
        <w:ind w:firstLine="567"/>
        <w:jc w:val="both"/>
        <w:rPr>
          <w:rFonts w:ascii="Times New Roman" w:hAnsi="Times New Roman" w:cs="Times New Roman"/>
          <w:sz w:val="20"/>
          <w:szCs w:val="20"/>
        </w:rPr>
      </w:pPr>
      <w:r w:rsidRPr="00811B14">
        <w:rPr>
          <w:rFonts w:ascii="Times New Roman" w:hAnsi="Times New Roman" w:cs="Times New Roman"/>
          <w:sz w:val="24"/>
          <w:szCs w:val="24"/>
        </w:rPr>
        <w:t xml:space="preserve">                                                                            </w:t>
      </w:r>
      <w:r w:rsidRPr="00811B14">
        <w:rPr>
          <w:rFonts w:ascii="Times New Roman" w:hAnsi="Times New Roman" w:cs="Times New Roman"/>
          <w:sz w:val="20"/>
          <w:szCs w:val="20"/>
        </w:rPr>
        <w:t>(ФИО ребенка)</w:t>
      </w:r>
    </w:p>
    <w:p w:rsidR="001317B7" w:rsidRPr="00811B14" w:rsidRDefault="001317B7" w:rsidP="00811B14">
      <w:pPr>
        <w:autoSpaceDE w:val="0"/>
        <w:autoSpaceDN w:val="0"/>
        <w:adjustRightInd w:val="0"/>
        <w:jc w:val="both"/>
        <w:rPr>
          <w:rFonts w:eastAsiaTheme="minorHAnsi"/>
          <w:lang w:eastAsia="en-US"/>
        </w:rPr>
      </w:pPr>
      <w:r w:rsidRPr="00811B14">
        <w:t>в размере 20 (50, 70) процентов установленного размера платы, взимаемой с родителей (законных  представителей) за присмотр и уход за детьми, посещающими муниципальные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p>
    <w:p w:rsidR="001317B7" w:rsidRPr="00811B14" w:rsidRDefault="001317B7" w:rsidP="00811B14">
      <w:pPr>
        <w:autoSpaceDE w:val="0"/>
        <w:autoSpaceDN w:val="0"/>
        <w:adjustRightInd w:val="0"/>
        <w:ind w:firstLine="567"/>
        <w:jc w:val="both"/>
        <w:rPr>
          <w:rFonts w:eastAsiaTheme="minorHAnsi"/>
          <w:lang w:eastAsia="en-US"/>
        </w:rPr>
      </w:pPr>
      <w:r w:rsidRPr="00811B14">
        <w:rPr>
          <w:rFonts w:eastAsiaTheme="minorHAnsi"/>
          <w:lang w:eastAsia="en-US"/>
        </w:rPr>
        <w:t>Компенсацию прошу выплачивать через _____________________________________</w:t>
      </w:r>
    </w:p>
    <w:p w:rsidR="001317B7" w:rsidRPr="00811B14" w:rsidRDefault="001317B7" w:rsidP="00811B14">
      <w:pPr>
        <w:autoSpaceDE w:val="0"/>
        <w:autoSpaceDN w:val="0"/>
        <w:adjustRightInd w:val="0"/>
        <w:jc w:val="both"/>
        <w:rPr>
          <w:rFonts w:eastAsiaTheme="minorHAnsi"/>
          <w:sz w:val="18"/>
          <w:szCs w:val="18"/>
          <w:lang w:eastAsia="en-US"/>
        </w:rPr>
      </w:pPr>
      <w:r w:rsidRPr="00811B14">
        <w:rPr>
          <w:rFonts w:eastAsiaTheme="minorHAnsi"/>
          <w:lang w:eastAsia="en-US"/>
        </w:rPr>
        <w:t xml:space="preserve">                                                                                     </w:t>
      </w:r>
      <w:r w:rsidRPr="00811B14">
        <w:rPr>
          <w:rFonts w:eastAsiaTheme="minorHAnsi"/>
          <w:sz w:val="18"/>
          <w:szCs w:val="18"/>
          <w:lang w:eastAsia="en-US"/>
        </w:rPr>
        <w:t>(указывается отделение почтовой связи</w:t>
      </w:r>
    </w:p>
    <w:p w:rsidR="001317B7" w:rsidRPr="00811B14" w:rsidRDefault="001317B7" w:rsidP="00811B14">
      <w:pPr>
        <w:autoSpaceDE w:val="0"/>
        <w:autoSpaceDN w:val="0"/>
        <w:adjustRightInd w:val="0"/>
        <w:jc w:val="both"/>
        <w:rPr>
          <w:rFonts w:eastAsiaTheme="minorHAnsi"/>
          <w:lang w:eastAsia="en-US"/>
        </w:rPr>
      </w:pPr>
      <w:r w:rsidRPr="00811B14">
        <w:rPr>
          <w:rFonts w:eastAsiaTheme="minorHAnsi"/>
          <w:lang w:eastAsia="en-US"/>
        </w:rPr>
        <w:t>___________________________________________________________________________</w:t>
      </w:r>
    </w:p>
    <w:p w:rsidR="001317B7" w:rsidRPr="00811B14" w:rsidRDefault="001317B7" w:rsidP="00811B14">
      <w:pPr>
        <w:autoSpaceDE w:val="0"/>
        <w:autoSpaceDN w:val="0"/>
        <w:adjustRightInd w:val="0"/>
        <w:jc w:val="both"/>
        <w:rPr>
          <w:rFonts w:eastAsiaTheme="minorHAnsi"/>
          <w:sz w:val="18"/>
          <w:szCs w:val="18"/>
          <w:lang w:eastAsia="en-US"/>
        </w:rPr>
      </w:pPr>
      <w:r w:rsidRPr="00811B14">
        <w:rPr>
          <w:rFonts w:eastAsiaTheme="minorHAnsi"/>
          <w:lang w:eastAsia="en-US"/>
        </w:rPr>
        <w:t xml:space="preserve">                                              </w:t>
      </w:r>
      <w:r w:rsidRPr="00811B14">
        <w:rPr>
          <w:rFonts w:eastAsiaTheme="minorHAnsi"/>
          <w:sz w:val="18"/>
          <w:szCs w:val="18"/>
          <w:lang w:eastAsia="en-US"/>
        </w:rPr>
        <w:t>либо банковские реквизиты российской кредитной организации)</w:t>
      </w:r>
    </w:p>
    <w:p w:rsidR="001531A1" w:rsidRPr="00811B14" w:rsidRDefault="001531A1" w:rsidP="00811B14">
      <w:pPr>
        <w:autoSpaceDE w:val="0"/>
        <w:autoSpaceDN w:val="0"/>
        <w:adjustRightInd w:val="0"/>
        <w:jc w:val="both"/>
        <w:rPr>
          <w:rFonts w:eastAsiaTheme="minorHAnsi"/>
          <w:sz w:val="22"/>
          <w:szCs w:val="22"/>
          <w:lang w:eastAsia="en-US"/>
        </w:rPr>
      </w:pPr>
      <w:r w:rsidRPr="00811B14">
        <w:rPr>
          <w:rFonts w:eastAsiaTheme="minorHAnsi"/>
          <w:sz w:val="22"/>
          <w:szCs w:val="22"/>
          <w:lang w:eastAsia="en-US"/>
        </w:rPr>
        <w:t xml:space="preserve">    Уведомление  об отказе в приеме к рассмотрению заявления с приложенными</w:t>
      </w:r>
      <w:r w:rsidR="001317B7" w:rsidRPr="00811B14">
        <w:rPr>
          <w:rFonts w:eastAsiaTheme="minorHAnsi"/>
          <w:sz w:val="22"/>
          <w:szCs w:val="22"/>
          <w:lang w:eastAsia="en-US"/>
        </w:rPr>
        <w:t xml:space="preserve"> </w:t>
      </w:r>
      <w:r w:rsidRPr="00811B14">
        <w:rPr>
          <w:rFonts w:eastAsiaTheme="minorHAnsi"/>
          <w:sz w:val="22"/>
          <w:szCs w:val="22"/>
          <w:lang w:eastAsia="en-US"/>
        </w:rPr>
        <w:t>к  нему  документами  в случае несоблюдения установленных условий признания</w:t>
      </w:r>
      <w:r w:rsidR="001317B7" w:rsidRPr="00811B14">
        <w:rPr>
          <w:rFonts w:eastAsiaTheme="minorHAnsi"/>
          <w:sz w:val="22"/>
          <w:szCs w:val="22"/>
          <w:lang w:eastAsia="en-US"/>
        </w:rPr>
        <w:t xml:space="preserve"> </w:t>
      </w:r>
      <w:r w:rsidRPr="00811B14">
        <w:rPr>
          <w:rFonts w:eastAsiaTheme="minorHAnsi"/>
          <w:sz w:val="22"/>
          <w:szCs w:val="22"/>
          <w:lang w:eastAsia="en-US"/>
        </w:rPr>
        <w:t>подлинности  простой  электронной  подписи  или  действительности усиленной</w:t>
      </w:r>
      <w:r w:rsidR="001317B7" w:rsidRPr="00811B14">
        <w:rPr>
          <w:rFonts w:eastAsiaTheme="minorHAnsi"/>
          <w:sz w:val="22"/>
          <w:szCs w:val="22"/>
          <w:lang w:eastAsia="en-US"/>
        </w:rPr>
        <w:t xml:space="preserve"> </w:t>
      </w:r>
      <w:r w:rsidRPr="00811B14">
        <w:rPr>
          <w:rFonts w:eastAsiaTheme="minorHAnsi"/>
          <w:sz w:val="22"/>
          <w:szCs w:val="22"/>
          <w:lang w:eastAsia="en-US"/>
        </w:rPr>
        <w:t>квалифицированной  электронной  подписи, с использованием которой подписаны</w:t>
      </w:r>
      <w:r w:rsidR="001317B7" w:rsidRPr="00811B14">
        <w:rPr>
          <w:rFonts w:eastAsiaTheme="minorHAnsi"/>
          <w:sz w:val="22"/>
          <w:szCs w:val="22"/>
          <w:lang w:eastAsia="en-US"/>
        </w:rPr>
        <w:t xml:space="preserve"> </w:t>
      </w:r>
      <w:r w:rsidRPr="00811B14">
        <w:rPr>
          <w:rFonts w:eastAsiaTheme="minorHAnsi"/>
          <w:sz w:val="22"/>
          <w:szCs w:val="22"/>
          <w:lang w:eastAsia="en-US"/>
        </w:rPr>
        <w:t xml:space="preserve">заявление и (или) приложенные к нему документы, прошу направить </w:t>
      </w:r>
      <w:hyperlink w:anchor="Par76" w:history="1">
        <w:r w:rsidRPr="00811B14">
          <w:rPr>
            <w:rFonts w:eastAsiaTheme="minorHAnsi"/>
            <w:sz w:val="22"/>
            <w:szCs w:val="22"/>
            <w:lang w:eastAsia="en-US"/>
          </w:rPr>
          <w:t>&lt;*&gt;</w:t>
        </w:r>
      </w:hyperlink>
      <w:r w:rsidRPr="00811B14">
        <w:rPr>
          <w:rFonts w:eastAsiaTheme="minorHAnsi"/>
          <w:sz w:val="22"/>
          <w:szCs w:val="22"/>
          <w:lang w:eastAsia="en-US"/>
        </w:rPr>
        <w:t xml:space="preserve"> (нужное</w:t>
      </w:r>
      <w:r w:rsidR="001317B7" w:rsidRPr="00811B14">
        <w:rPr>
          <w:rFonts w:eastAsiaTheme="minorHAnsi"/>
          <w:sz w:val="22"/>
          <w:szCs w:val="22"/>
          <w:lang w:eastAsia="en-US"/>
        </w:rPr>
        <w:t xml:space="preserve"> </w:t>
      </w:r>
      <w:r w:rsidRPr="00811B14">
        <w:rPr>
          <w:rFonts w:eastAsiaTheme="minorHAnsi"/>
          <w:sz w:val="22"/>
          <w:szCs w:val="22"/>
          <w:lang w:eastAsia="en-US"/>
        </w:rPr>
        <w:t>отметить знаком "V" с указанием реквизитов):</w:t>
      </w:r>
    </w:p>
    <w:p w:rsidR="001531A1" w:rsidRPr="00811B14" w:rsidRDefault="00456772" w:rsidP="00811B14">
      <w:pPr>
        <w:autoSpaceDE w:val="0"/>
        <w:autoSpaceDN w:val="0"/>
        <w:adjustRightInd w:val="0"/>
        <w:jc w:val="both"/>
        <w:outlineLvl w:val="0"/>
        <w:rPr>
          <w:rFonts w:eastAsiaTheme="minorHAnsi"/>
          <w:sz w:val="22"/>
          <w:szCs w:val="22"/>
          <w:lang w:eastAsia="en-US"/>
        </w:rPr>
      </w:pPr>
      <w:r w:rsidRPr="00811B14">
        <w:rPr>
          <w:rFonts w:eastAsiaTheme="minorHAnsi"/>
          <w:noProof/>
          <w:sz w:val="22"/>
          <w:szCs w:val="22"/>
        </w:rPr>
        <w:pict>
          <v:rect id="_x0000_s1026" style="position:absolute;left:0;text-align:left;margin-left:7.6pt;margin-top:10.95pt;width:16.3pt;height:24.45pt;z-index:251658240"/>
        </w:pict>
      </w:r>
      <w:r w:rsidR="001317B7" w:rsidRPr="00811B14">
        <w:rPr>
          <w:rFonts w:eastAsiaTheme="minorHAnsi"/>
          <w:sz w:val="22"/>
          <w:szCs w:val="22"/>
          <w:lang w:eastAsia="en-US"/>
        </w:rPr>
        <w:t xml:space="preserve">   </w:t>
      </w:r>
    </w:p>
    <w:p w:rsidR="001531A1" w:rsidRPr="00811B14" w:rsidRDefault="001317B7"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w:t>
      </w:r>
      <w:r w:rsidR="001531A1" w:rsidRPr="00811B14">
        <w:rPr>
          <w:rFonts w:eastAsiaTheme="minorHAnsi"/>
          <w:sz w:val="22"/>
          <w:szCs w:val="22"/>
          <w:lang w:eastAsia="en-US"/>
        </w:rPr>
        <w:t xml:space="preserve"> </w:t>
      </w:r>
      <w:r w:rsidRPr="00811B14">
        <w:rPr>
          <w:rFonts w:eastAsiaTheme="minorHAnsi"/>
          <w:sz w:val="22"/>
          <w:szCs w:val="22"/>
          <w:lang w:eastAsia="en-US"/>
        </w:rPr>
        <w:t xml:space="preserve">      </w:t>
      </w:r>
      <w:r w:rsidR="001531A1" w:rsidRPr="00811B14">
        <w:rPr>
          <w:rFonts w:eastAsiaTheme="minorHAnsi"/>
          <w:sz w:val="22"/>
          <w:szCs w:val="22"/>
          <w:lang w:eastAsia="en-US"/>
        </w:rPr>
        <w:t>направить по адресу электронной почты _____</w:t>
      </w:r>
      <w:r w:rsidRPr="00811B14">
        <w:rPr>
          <w:rFonts w:eastAsiaTheme="minorHAnsi"/>
          <w:sz w:val="22"/>
          <w:szCs w:val="22"/>
          <w:lang w:eastAsia="en-US"/>
        </w:rPr>
        <w:t>_____</w:t>
      </w:r>
      <w:r w:rsidR="001531A1" w:rsidRPr="00811B14">
        <w:rPr>
          <w:rFonts w:eastAsiaTheme="minorHAnsi"/>
          <w:sz w:val="22"/>
          <w:szCs w:val="22"/>
          <w:lang w:eastAsia="en-US"/>
        </w:rPr>
        <w:t>_______________________;</w:t>
      </w:r>
    </w:p>
    <w:p w:rsidR="001531A1" w:rsidRPr="00811B14" w:rsidRDefault="001317B7"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w:t>
      </w:r>
      <w:r w:rsidR="001531A1" w:rsidRPr="00811B14">
        <w:rPr>
          <w:rFonts w:eastAsiaTheme="minorHAnsi"/>
          <w:sz w:val="22"/>
          <w:szCs w:val="22"/>
          <w:lang w:eastAsia="en-US"/>
        </w:rPr>
        <w:t xml:space="preserve">                              </w:t>
      </w:r>
      <w:r w:rsidRPr="00811B14">
        <w:rPr>
          <w:rFonts w:eastAsiaTheme="minorHAnsi"/>
          <w:sz w:val="22"/>
          <w:szCs w:val="22"/>
          <w:lang w:eastAsia="en-US"/>
        </w:rPr>
        <w:t xml:space="preserve">          </w:t>
      </w:r>
      <w:r w:rsidR="001531A1" w:rsidRPr="00811B14">
        <w:rPr>
          <w:rFonts w:eastAsiaTheme="minorHAnsi"/>
          <w:sz w:val="22"/>
          <w:szCs w:val="22"/>
          <w:lang w:eastAsia="en-US"/>
        </w:rPr>
        <w:t xml:space="preserve">       </w:t>
      </w:r>
      <w:r w:rsidRPr="00811B14">
        <w:rPr>
          <w:rFonts w:eastAsiaTheme="minorHAnsi"/>
          <w:sz w:val="22"/>
          <w:szCs w:val="22"/>
          <w:lang w:eastAsia="en-US"/>
        </w:rPr>
        <w:t xml:space="preserve">                            </w:t>
      </w:r>
      <w:r w:rsidR="001531A1" w:rsidRPr="00811B14">
        <w:rPr>
          <w:rFonts w:eastAsiaTheme="minorHAnsi"/>
          <w:sz w:val="22"/>
          <w:szCs w:val="22"/>
          <w:lang w:eastAsia="en-US"/>
        </w:rPr>
        <w:t xml:space="preserve">   (адрес электронной почты)</w:t>
      </w:r>
    </w:p>
    <w:p w:rsidR="001317B7" w:rsidRPr="00811B14" w:rsidRDefault="00456772" w:rsidP="00811B14">
      <w:pPr>
        <w:autoSpaceDE w:val="0"/>
        <w:autoSpaceDN w:val="0"/>
        <w:adjustRightInd w:val="0"/>
        <w:jc w:val="both"/>
        <w:outlineLvl w:val="0"/>
        <w:rPr>
          <w:rFonts w:eastAsiaTheme="minorHAnsi"/>
          <w:sz w:val="22"/>
          <w:szCs w:val="22"/>
          <w:lang w:eastAsia="en-US"/>
        </w:rPr>
      </w:pPr>
      <w:r w:rsidRPr="00811B14">
        <w:rPr>
          <w:rFonts w:eastAsiaTheme="minorHAnsi"/>
          <w:noProof/>
          <w:sz w:val="22"/>
          <w:szCs w:val="22"/>
        </w:rPr>
        <w:pict>
          <v:rect id="_x0000_s1027" style="position:absolute;left:0;text-align:left;margin-left:7.6pt;margin-top:1.15pt;width:16.3pt;height:24.45pt;z-index:251659264"/>
        </w:pict>
      </w:r>
      <w:r w:rsidR="001317B7" w:rsidRPr="00811B14">
        <w:rPr>
          <w:rFonts w:eastAsiaTheme="minorHAnsi"/>
          <w:sz w:val="22"/>
          <w:szCs w:val="22"/>
          <w:lang w:eastAsia="en-US"/>
        </w:rPr>
        <w:t xml:space="preserve">   </w:t>
      </w:r>
      <w:r w:rsidR="001531A1" w:rsidRPr="00811B14">
        <w:rPr>
          <w:rFonts w:eastAsiaTheme="minorHAnsi"/>
          <w:sz w:val="22"/>
          <w:szCs w:val="22"/>
          <w:lang w:eastAsia="en-US"/>
        </w:rPr>
        <w:t xml:space="preserve"> </w:t>
      </w:r>
      <w:r w:rsidR="001317B7" w:rsidRPr="00811B14">
        <w:rPr>
          <w:rFonts w:eastAsiaTheme="minorHAnsi"/>
          <w:sz w:val="22"/>
          <w:szCs w:val="22"/>
          <w:lang w:eastAsia="en-US"/>
        </w:rPr>
        <w:t xml:space="preserve"> </w:t>
      </w:r>
      <w:r w:rsidR="001531A1" w:rsidRPr="00811B14">
        <w:rPr>
          <w:rFonts w:eastAsiaTheme="minorHAnsi"/>
          <w:sz w:val="22"/>
          <w:szCs w:val="22"/>
          <w:lang w:eastAsia="en-US"/>
        </w:rPr>
        <w:t xml:space="preserve"> </w:t>
      </w:r>
      <w:r w:rsidR="001317B7" w:rsidRPr="00811B14">
        <w:rPr>
          <w:rFonts w:eastAsiaTheme="minorHAnsi"/>
          <w:sz w:val="22"/>
          <w:szCs w:val="22"/>
          <w:lang w:eastAsia="en-US"/>
        </w:rPr>
        <w:t xml:space="preserve">       </w:t>
      </w:r>
      <w:r w:rsidR="001531A1" w:rsidRPr="00811B14">
        <w:rPr>
          <w:rFonts w:eastAsiaTheme="minorHAnsi"/>
          <w:sz w:val="22"/>
          <w:szCs w:val="22"/>
          <w:lang w:eastAsia="en-US"/>
        </w:rPr>
        <w:t>в личный кабинет в федеральной государственной информационной</w:t>
      </w:r>
      <w:r w:rsidR="001317B7" w:rsidRPr="00811B14">
        <w:rPr>
          <w:rFonts w:eastAsiaTheme="minorHAnsi"/>
          <w:sz w:val="22"/>
          <w:szCs w:val="22"/>
          <w:lang w:eastAsia="en-US"/>
        </w:rPr>
        <w:t xml:space="preserve"> системе "Единый              </w:t>
      </w:r>
    </w:p>
    <w:p w:rsidR="001531A1" w:rsidRPr="00811B14" w:rsidRDefault="001317B7"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портал   </w:t>
      </w:r>
      <w:r w:rsidR="001531A1" w:rsidRPr="00811B14">
        <w:rPr>
          <w:rFonts w:eastAsiaTheme="minorHAnsi"/>
          <w:sz w:val="22"/>
          <w:szCs w:val="22"/>
          <w:lang w:eastAsia="en-US"/>
        </w:rPr>
        <w:t xml:space="preserve"> государственных и муниципальных услуг</w:t>
      </w:r>
      <w:r w:rsidRPr="00811B14">
        <w:rPr>
          <w:rFonts w:eastAsiaTheme="minorHAnsi"/>
          <w:sz w:val="22"/>
          <w:szCs w:val="22"/>
          <w:lang w:eastAsia="en-US"/>
        </w:rPr>
        <w:t xml:space="preserve"> </w:t>
      </w:r>
      <w:r w:rsidR="001531A1" w:rsidRPr="00811B14">
        <w:rPr>
          <w:rFonts w:eastAsiaTheme="minorHAnsi"/>
          <w:sz w:val="22"/>
          <w:szCs w:val="22"/>
          <w:lang w:eastAsia="en-US"/>
        </w:rPr>
        <w:t xml:space="preserve"> (функций)";</w:t>
      </w:r>
    </w:p>
    <w:p w:rsidR="001531A1" w:rsidRPr="00811B14" w:rsidRDefault="00456772" w:rsidP="00811B14">
      <w:pPr>
        <w:autoSpaceDE w:val="0"/>
        <w:autoSpaceDN w:val="0"/>
        <w:adjustRightInd w:val="0"/>
        <w:jc w:val="both"/>
        <w:outlineLvl w:val="0"/>
        <w:rPr>
          <w:rFonts w:eastAsiaTheme="minorHAnsi"/>
          <w:sz w:val="22"/>
          <w:szCs w:val="22"/>
          <w:lang w:eastAsia="en-US"/>
        </w:rPr>
      </w:pPr>
      <w:r w:rsidRPr="00811B14">
        <w:rPr>
          <w:rFonts w:eastAsiaTheme="minorHAnsi"/>
          <w:noProof/>
          <w:sz w:val="22"/>
          <w:szCs w:val="22"/>
        </w:rPr>
        <w:pict>
          <v:rect id="_x0000_s1028" style="position:absolute;left:0;text-align:left;margin-left:7.6pt;margin-top:6.5pt;width:16.3pt;height:24.45pt;z-index:251660288"/>
        </w:pict>
      </w:r>
      <w:r w:rsidR="001317B7" w:rsidRPr="00811B14">
        <w:rPr>
          <w:rFonts w:eastAsiaTheme="minorHAnsi"/>
          <w:sz w:val="22"/>
          <w:szCs w:val="22"/>
          <w:lang w:eastAsia="en-US"/>
        </w:rPr>
        <w:t xml:space="preserve">    </w:t>
      </w:r>
    </w:p>
    <w:p w:rsidR="001531A1" w:rsidRPr="00811B14" w:rsidRDefault="001317B7"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w:t>
      </w:r>
      <w:r w:rsidR="001531A1" w:rsidRPr="00811B14">
        <w:rPr>
          <w:rFonts w:eastAsiaTheme="minorHAnsi"/>
          <w:sz w:val="22"/>
          <w:szCs w:val="22"/>
          <w:lang w:eastAsia="en-US"/>
        </w:rPr>
        <w:t xml:space="preserve"> </w:t>
      </w:r>
      <w:r w:rsidRPr="00811B14">
        <w:rPr>
          <w:rFonts w:eastAsiaTheme="minorHAnsi"/>
          <w:sz w:val="22"/>
          <w:szCs w:val="22"/>
          <w:lang w:eastAsia="en-US"/>
        </w:rPr>
        <w:t xml:space="preserve">       </w:t>
      </w:r>
      <w:r w:rsidR="001531A1" w:rsidRPr="00811B14">
        <w:rPr>
          <w:rFonts w:eastAsiaTheme="minorHAnsi"/>
          <w:sz w:val="22"/>
          <w:szCs w:val="22"/>
          <w:lang w:eastAsia="en-US"/>
        </w:rPr>
        <w:t>в личный кабинет на краевом портале государственных</w:t>
      </w:r>
      <w:r w:rsidRPr="00811B14">
        <w:rPr>
          <w:rFonts w:eastAsiaTheme="minorHAnsi"/>
          <w:sz w:val="22"/>
          <w:szCs w:val="22"/>
          <w:lang w:eastAsia="en-US"/>
        </w:rPr>
        <w:t xml:space="preserve"> </w:t>
      </w:r>
      <w:r w:rsidR="001531A1" w:rsidRPr="00811B14">
        <w:rPr>
          <w:rFonts w:eastAsiaTheme="minorHAnsi"/>
          <w:sz w:val="22"/>
          <w:szCs w:val="22"/>
          <w:lang w:eastAsia="en-US"/>
        </w:rPr>
        <w:t xml:space="preserve">  и муниципальных услуг.</w:t>
      </w:r>
    </w:p>
    <w:p w:rsidR="001531A1" w:rsidRPr="00811B14" w:rsidRDefault="001531A1" w:rsidP="00811B14">
      <w:pPr>
        <w:autoSpaceDE w:val="0"/>
        <w:autoSpaceDN w:val="0"/>
        <w:adjustRightInd w:val="0"/>
        <w:jc w:val="both"/>
        <w:outlineLvl w:val="0"/>
        <w:rPr>
          <w:rFonts w:eastAsiaTheme="minorHAnsi"/>
          <w:sz w:val="22"/>
          <w:szCs w:val="22"/>
          <w:lang w:eastAsia="en-US"/>
        </w:rPr>
      </w:pP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Уведомление  о  принятом  решении  о  назначении  выплаты  (об отказе в</w:t>
      </w:r>
      <w:r w:rsidR="001317B7" w:rsidRPr="00811B14">
        <w:rPr>
          <w:rFonts w:eastAsiaTheme="minorHAnsi"/>
          <w:sz w:val="22"/>
          <w:szCs w:val="22"/>
          <w:lang w:eastAsia="en-US"/>
        </w:rPr>
        <w:t xml:space="preserve"> </w:t>
      </w:r>
      <w:r w:rsidRPr="00811B14">
        <w:rPr>
          <w:rFonts w:eastAsiaTheme="minorHAnsi"/>
          <w:sz w:val="22"/>
          <w:szCs w:val="22"/>
          <w:lang w:eastAsia="en-US"/>
        </w:rPr>
        <w:t>назначении  выплаты) и о выплате (об отказе в выплате) компенсации (решении</w:t>
      </w:r>
      <w:r w:rsidR="001317B7" w:rsidRPr="00811B14">
        <w:rPr>
          <w:rFonts w:eastAsiaTheme="minorHAnsi"/>
          <w:sz w:val="22"/>
          <w:szCs w:val="22"/>
          <w:lang w:eastAsia="en-US"/>
        </w:rPr>
        <w:t xml:space="preserve"> </w:t>
      </w:r>
      <w:r w:rsidRPr="00811B14">
        <w:rPr>
          <w:rFonts w:eastAsiaTheme="minorHAnsi"/>
          <w:sz w:val="22"/>
          <w:szCs w:val="22"/>
          <w:lang w:eastAsia="en-US"/>
        </w:rPr>
        <w:t>о  продолжении  выплаты компенсации (прекращении выплаты компенсации) прошу</w:t>
      </w:r>
      <w:r w:rsidR="001317B7" w:rsidRPr="00811B14">
        <w:rPr>
          <w:rFonts w:eastAsiaTheme="minorHAnsi"/>
          <w:sz w:val="22"/>
          <w:szCs w:val="22"/>
          <w:lang w:eastAsia="en-US"/>
        </w:rPr>
        <w:t xml:space="preserve"> </w:t>
      </w:r>
      <w:r w:rsidRPr="00811B14">
        <w:rPr>
          <w:rFonts w:eastAsiaTheme="minorHAnsi"/>
          <w:sz w:val="22"/>
          <w:szCs w:val="22"/>
          <w:lang w:eastAsia="en-US"/>
        </w:rPr>
        <w:t>(нужное отметить знаком "V" с указанием реквизитов):</w:t>
      </w:r>
    </w:p>
    <w:p w:rsidR="001531A1" w:rsidRPr="00811B14" w:rsidRDefault="00456772" w:rsidP="00811B14">
      <w:pPr>
        <w:autoSpaceDE w:val="0"/>
        <w:autoSpaceDN w:val="0"/>
        <w:adjustRightInd w:val="0"/>
        <w:jc w:val="both"/>
        <w:outlineLvl w:val="0"/>
        <w:rPr>
          <w:rFonts w:eastAsiaTheme="minorHAnsi"/>
          <w:sz w:val="22"/>
          <w:szCs w:val="22"/>
          <w:lang w:eastAsia="en-US"/>
        </w:rPr>
      </w:pPr>
      <w:r w:rsidRPr="00811B14">
        <w:rPr>
          <w:rFonts w:eastAsiaTheme="minorHAnsi"/>
          <w:noProof/>
          <w:sz w:val="22"/>
          <w:szCs w:val="22"/>
        </w:rPr>
        <w:pict>
          <v:rect id="_x0000_s1029" style="position:absolute;left:0;text-align:left;margin-left:7.6pt;margin-top:3.2pt;width:16.3pt;height:24.45pt;z-index:251661312"/>
        </w:pict>
      </w:r>
      <w:r w:rsidR="001317B7" w:rsidRPr="00811B14">
        <w:rPr>
          <w:rFonts w:eastAsiaTheme="minorHAnsi"/>
          <w:sz w:val="22"/>
          <w:szCs w:val="22"/>
          <w:lang w:eastAsia="en-US"/>
        </w:rPr>
        <w:t xml:space="preserve">    </w:t>
      </w:r>
    </w:p>
    <w:p w:rsidR="001531A1" w:rsidRPr="00811B14" w:rsidRDefault="001317B7"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w:t>
      </w:r>
      <w:r w:rsidR="001531A1" w:rsidRPr="00811B14">
        <w:rPr>
          <w:rFonts w:eastAsiaTheme="minorHAnsi"/>
          <w:sz w:val="22"/>
          <w:szCs w:val="22"/>
          <w:lang w:eastAsia="en-US"/>
        </w:rPr>
        <w:t>направить по почтовому адресу: ___________________________________;</w:t>
      </w:r>
    </w:p>
    <w:p w:rsidR="001531A1" w:rsidRPr="00811B14" w:rsidRDefault="00456772" w:rsidP="00811B14">
      <w:pPr>
        <w:autoSpaceDE w:val="0"/>
        <w:autoSpaceDN w:val="0"/>
        <w:adjustRightInd w:val="0"/>
        <w:jc w:val="both"/>
        <w:outlineLvl w:val="0"/>
        <w:rPr>
          <w:rFonts w:eastAsiaTheme="minorHAnsi"/>
          <w:sz w:val="22"/>
          <w:szCs w:val="22"/>
          <w:lang w:eastAsia="en-US"/>
        </w:rPr>
      </w:pPr>
      <w:r w:rsidRPr="00811B14">
        <w:rPr>
          <w:rFonts w:eastAsiaTheme="minorHAnsi"/>
          <w:noProof/>
          <w:sz w:val="22"/>
          <w:szCs w:val="22"/>
        </w:rPr>
        <w:pict>
          <v:rect id="_x0000_s1030" style="position:absolute;left:0;text-align:left;margin-left:7.6pt;margin-top:9.85pt;width:16.3pt;height:24.45pt;z-index:251662336"/>
        </w:pict>
      </w:r>
      <w:r w:rsidR="001317B7" w:rsidRPr="00811B14">
        <w:rPr>
          <w:rFonts w:eastAsiaTheme="minorHAnsi"/>
          <w:sz w:val="22"/>
          <w:szCs w:val="22"/>
          <w:lang w:eastAsia="en-US"/>
        </w:rPr>
        <w:t xml:space="preserve">    </w:t>
      </w:r>
    </w:p>
    <w:p w:rsidR="001531A1" w:rsidRPr="00811B14" w:rsidRDefault="001317B7"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w:t>
      </w:r>
      <w:r w:rsidR="001531A1" w:rsidRPr="00811B14">
        <w:rPr>
          <w:rFonts w:eastAsiaTheme="minorHAnsi"/>
          <w:sz w:val="22"/>
          <w:szCs w:val="22"/>
          <w:lang w:eastAsia="en-US"/>
        </w:rPr>
        <w:t xml:space="preserve">             направить по адресу электронной почты _____________________________</w:t>
      </w:r>
    </w:p>
    <w:p w:rsidR="001531A1" w:rsidRPr="00811B14" w:rsidRDefault="001531A1" w:rsidP="00811B14">
      <w:pPr>
        <w:autoSpaceDE w:val="0"/>
        <w:autoSpaceDN w:val="0"/>
        <w:adjustRightInd w:val="0"/>
        <w:jc w:val="both"/>
        <w:outlineLvl w:val="0"/>
        <w:rPr>
          <w:rFonts w:eastAsiaTheme="minorHAnsi"/>
          <w:sz w:val="22"/>
          <w:szCs w:val="22"/>
          <w:lang w:eastAsia="en-US"/>
        </w:rPr>
      </w:pP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Перечень документов, прилагаемых к заявлению:</w:t>
      </w: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___________________________________________________________________________</w:t>
      </w: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В  соответствии  с </w:t>
      </w:r>
      <w:hyperlink r:id="rId45" w:history="1">
        <w:r w:rsidRPr="00811B14">
          <w:rPr>
            <w:rFonts w:eastAsiaTheme="minorHAnsi"/>
            <w:sz w:val="22"/>
            <w:szCs w:val="22"/>
            <w:lang w:eastAsia="en-US"/>
          </w:rPr>
          <w:t>пунктом 1 статьи 9</w:t>
        </w:r>
      </w:hyperlink>
      <w:r w:rsidRPr="00811B14">
        <w:rPr>
          <w:rFonts w:eastAsiaTheme="minorHAnsi"/>
          <w:sz w:val="22"/>
          <w:szCs w:val="22"/>
          <w:lang w:eastAsia="en-US"/>
        </w:rPr>
        <w:t xml:space="preserve"> Федерального закона от 27.07.2006</w:t>
      </w: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N 152-ФЗ "О персональных данных" предоставляю согласие операторам:</w:t>
      </w: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___________________________________________________________________________</w:t>
      </w: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(наименование образовательной организации, уполномоченного органа</w:t>
      </w:r>
      <w:r w:rsidR="006D3C7B" w:rsidRPr="00811B14">
        <w:rPr>
          <w:rFonts w:eastAsiaTheme="minorHAnsi"/>
          <w:sz w:val="22"/>
          <w:szCs w:val="22"/>
          <w:lang w:eastAsia="en-US"/>
        </w:rPr>
        <w:t xml:space="preserve"> </w:t>
      </w:r>
      <w:r w:rsidRPr="00811B14">
        <w:rPr>
          <w:rFonts w:eastAsiaTheme="minorHAnsi"/>
          <w:sz w:val="22"/>
          <w:szCs w:val="22"/>
          <w:lang w:eastAsia="en-US"/>
        </w:rPr>
        <w:t>местного самоуправления, структурного подразделения КГБУ "МФЦ"</w:t>
      </w:r>
      <w:r w:rsidR="006D3C7B" w:rsidRPr="00811B14">
        <w:rPr>
          <w:rFonts w:eastAsiaTheme="minorHAnsi"/>
          <w:sz w:val="22"/>
          <w:szCs w:val="22"/>
          <w:lang w:eastAsia="en-US"/>
        </w:rPr>
        <w:t xml:space="preserve"> </w:t>
      </w:r>
      <w:r w:rsidRPr="00811B14">
        <w:rPr>
          <w:rFonts w:eastAsiaTheme="minorHAnsi"/>
          <w:sz w:val="22"/>
          <w:szCs w:val="22"/>
          <w:lang w:eastAsia="en-US"/>
        </w:rPr>
        <w:t>с указанием юридического адреса)</w:t>
      </w: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на  автоматизированную,  а  также  без  использования средств автоматизации</w:t>
      </w:r>
      <w:r w:rsidR="003F6931" w:rsidRPr="00811B14">
        <w:rPr>
          <w:rFonts w:eastAsiaTheme="minorHAnsi"/>
          <w:sz w:val="22"/>
          <w:szCs w:val="22"/>
          <w:lang w:eastAsia="en-US"/>
        </w:rPr>
        <w:t xml:space="preserve"> </w:t>
      </w:r>
      <w:r w:rsidRPr="00811B14">
        <w:rPr>
          <w:rFonts w:eastAsiaTheme="minorHAnsi"/>
          <w:sz w:val="22"/>
          <w:szCs w:val="22"/>
          <w:lang w:eastAsia="en-US"/>
        </w:rPr>
        <w:t>обработку   персональных   данных,   указанных   в  настоящем  заявлении  и</w:t>
      </w:r>
      <w:r w:rsidR="003F6931" w:rsidRPr="00811B14">
        <w:rPr>
          <w:rFonts w:eastAsiaTheme="minorHAnsi"/>
          <w:sz w:val="22"/>
          <w:szCs w:val="22"/>
          <w:lang w:eastAsia="en-US"/>
        </w:rPr>
        <w:t xml:space="preserve"> </w:t>
      </w:r>
      <w:r w:rsidRPr="00811B14">
        <w:rPr>
          <w:rFonts w:eastAsiaTheme="minorHAnsi"/>
          <w:sz w:val="22"/>
          <w:szCs w:val="22"/>
          <w:lang w:eastAsia="en-US"/>
        </w:rPr>
        <w:t>приложенных  к нему документах, а именно: сбор, систематизацию, накопление,</w:t>
      </w:r>
      <w:r w:rsidR="003F6931" w:rsidRPr="00811B14">
        <w:rPr>
          <w:rFonts w:eastAsiaTheme="minorHAnsi"/>
          <w:sz w:val="22"/>
          <w:szCs w:val="22"/>
          <w:lang w:eastAsia="en-US"/>
        </w:rPr>
        <w:t xml:space="preserve"> </w:t>
      </w:r>
      <w:r w:rsidRPr="00811B14">
        <w:rPr>
          <w:rFonts w:eastAsiaTheme="minorHAnsi"/>
          <w:sz w:val="22"/>
          <w:szCs w:val="22"/>
          <w:lang w:eastAsia="en-US"/>
        </w:rPr>
        <w:t>хранение, уточнение (обновление, изменение), использование, распространение</w:t>
      </w:r>
      <w:r w:rsidR="003F6931" w:rsidRPr="00811B14">
        <w:rPr>
          <w:rFonts w:eastAsiaTheme="minorHAnsi"/>
          <w:sz w:val="22"/>
          <w:szCs w:val="22"/>
          <w:lang w:eastAsia="en-US"/>
        </w:rPr>
        <w:t xml:space="preserve"> </w:t>
      </w:r>
      <w:r w:rsidRPr="00811B14">
        <w:rPr>
          <w:rFonts w:eastAsiaTheme="minorHAnsi"/>
          <w:sz w:val="22"/>
          <w:szCs w:val="22"/>
          <w:lang w:eastAsia="en-US"/>
        </w:rPr>
        <w:t>(в   том   числе   передачу),   обезличивание,   блокирование,  уничтожение</w:t>
      </w:r>
      <w:r w:rsidR="003F6931" w:rsidRPr="00811B14">
        <w:rPr>
          <w:rFonts w:eastAsiaTheme="minorHAnsi"/>
          <w:sz w:val="22"/>
          <w:szCs w:val="22"/>
          <w:lang w:eastAsia="en-US"/>
        </w:rPr>
        <w:t xml:space="preserve"> </w:t>
      </w:r>
      <w:r w:rsidRPr="00811B14">
        <w:rPr>
          <w:rFonts w:eastAsiaTheme="minorHAnsi"/>
          <w:sz w:val="22"/>
          <w:szCs w:val="22"/>
          <w:lang w:eastAsia="en-US"/>
        </w:rPr>
        <w:t>персональных данных.</w:t>
      </w: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Цель обработки персональных данных - предоставление компенсации.</w:t>
      </w: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 xml:space="preserve">    Обработку  персональных данных разрешаю с момента подписания настоящего</w:t>
      </w:r>
    </w:p>
    <w:p w:rsidR="001531A1" w:rsidRPr="00811B14" w:rsidRDefault="001531A1" w:rsidP="00811B14">
      <w:pPr>
        <w:autoSpaceDE w:val="0"/>
        <w:autoSpaceDN w:val="0"/>
        <w:adjustRightInd w:val="0"/>
        <w:jc w:val="both"/>
        <w:outlineLvl w:val="0"/>
        <w:rPr>
          <w:rFonts w:eastAsiaTheme="minorHAnsi"/>
          <w:sz w:val="22"/>
          <w:szCs w:val="22"/>
          <w:lang w:eastAsia="en-US"/>
        </w:rPr>
      </w:pPr>
      <w:r w:rsidRPr="00811B14">
        <w:rPr>
          <w:rFonts w:eastAsiaTheme="minorHAnsi"/>
          <w:sz w:val="22"/>
          <w:szCs w:val="22"/>
          <w:lang w:eastAsia="en-US"/>
        </w:rPr>
        <w:t>заявления до дня отзыва в письменной форме.</w:t>
      </w:r>
    </w:p>
    <w:p w:rsidR="00594B0B" w:rsidRPr="00811B14" w:rsidRDefault="00594B0B" w:rsidP="00811B14">
      <w:pPr>
        <w:autoSpaceDE w:val="0"/>
        <w:autoSpaceDN w:val="0"/>
        <w:adjustRightInd w:val="0"/>
        <w:jc w:val="both"/>
        <w:rPr>
          <w:rFonts w:eastAsiaTheme="minorHAnsi"/>
          <w:lang w:eastAsia="en-US"/>
        </w:rPr>
      </w:pPr>
    </w:p>
    <w:p w:rsidR="00594B0B" w:rsidRPr="00811B14" w:rsidRDefault="00594B0B" w:rsidP="00811B14">
      <w:pPr>
        <w:autoSpaceDE w:val="0"/>
        <w:autoSpaceDN w:val="0"/>
        <w:adjustRightInd w:val="0"/>
        <w:jc w:val="both"/>
        <w:rPr>
          <w:rFonts w:eastAsiaTheme="minorHAnsi"/>
          <w:lang w:eastAsia="en-US"/>
        </w:rPr>
      </w:pPr>
      <w:r w:rsidRPr="00811B14">
        <w:rPr>
          <w:rFonts w:eastAsiaTheme="minorHAnsi"/>
          <w:lang w:eastAsia="en-US"/>
        </w:rPr>
        <w:t>"__" ___________ 20__ г. ____________________ _____________________________</w:t>
      </w:r>
    </w:p>
    <w:p w:rsidR="00594B0B" w:rsidRPr="00811B14" w:rsidRDefault="00594B0B" w:rsidP="00811B14">
      <w:pPr>
        <w:pBdr>
          <w:bottom w:val="single" w:sz="6" w:space="1" w:color="auto"/>
        </w:pBdr>
        <w:autoSpaceDE w:val="0"/>
        <w:autoSpaceDN w:val="0"/>
        <w:adjustRightInd w:val="0"/>
        <w:jc w:val="both"/>
        <w:rPr>
          <w:rFonts w:eastAsiaTheme="minorHAnsi"/>
          <w:sz w:val="18"/>
          <w:szCs w:val="18"/>
          <w:lang w:eastAsia="en-US"/>
        </w:rPr>
      </w:pPr>
      <w:r w:rsidRPr="00811B14">
        <w:rPr>
          <w:rFonts w:eastAsiaTheme="minorHAnsi"/>
          <w:lang w:eastAsia="en-US"/>
        </w:rPr>
        <w:t xml:space="preserve">                                                         </w:t>
      </w:r>
      <w:r w:rsidRPr="00811B14">
        <w:rPr>
          <w:rFonts w:eastAsiaTheme="minorHAnsi"/>
          <w:sz w:val="18"/>
          <w:szCs w:val="18"/>
          <w:lang w:eastAsia="en-US"/>
        </w:rPr>
        <w:t>(подпись)                                                       (ФИО)</w:t>
      </w:r>
    </w:p>
    <w:p w:rsidR="00BD4040" w:rsidRPr="00811B14" w:rsidRDefault="001531A1" w:rsidP="00811B14">
      <w:pPr>
        <w:autoSpaceDE w:val="0"/>
        <w:autoSpaceDN w:val="0"/>
        <w:adjustRightInd w:val="0"/>
        <w:jc w:val="both"/>
      </w:pPr>
      <w:r w:rsidRPr="00811B14">
        <w:rPr>
          <w:rFonts w:eastAsiaTheme="minorHAnsi"/>
          <w:sz w:val="22"/>
          <w:szCs w:val="22"/>
          <w:lang w:eastAsia="en-US"/>
        </w:rPr>
        <w:lastRenderedPageBreak/>
        <w:t>&lt;*&gt; Заполняется в случае представления заявления с приложенными к нему документами в электронной форме.</w:t>
      </w:r>
      <w:r w:rsidR="00751F81" w:rsidRPr="00811B14">
        <w:t xml:space="preserve">                                         </w:t>
      </w:r>
    </w:p>
    <w:p w:rsidR="00BD4040" w:rsidRPr="00811B14" w:rsidRDefault="00BD4040" w:rsidP="00811B14">
      <w:pPr>
        <w:pStyle w:val="a7"/>
        <w:jc w:val="both"/>
        <w:rPr>
          <w:rFonts w:ascii="Times New Roman" w:eastAsia="Times New Roman" w:hAnsi="Times New Roman" w:cs="Times New Roman"/>
          <w:sz w:val="24"/>
          <w:szCs w:val="24"/>
          <w:lang w:eastAsia="ru-RU"/>
        </w:rPr>
      </w:pP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Приложение №</w:t>
      </w:r>
      <w:r w:rsidR="008F0840" w:rsidRPr="00811B14">
        <w:rPr>
          <w:rFonts w:ascii="Times New Roman" w:hAnsi="Times New Roman" w:cs="Times New Roman"/>
        </w:rPr>
        <w:t xml:space="preserve"> 2</w:t>
      </w:r>
      <w:r w:rsidRPr="00811B14">
        <w:rPr>
          <w:rFonts w:ascii="Times New Roman" w:hAnsi="Times New Roman" w:cs="Times New Roman"/>
        </w:rPr>
        <w:t xml:space="preserve"> к Положению о</w:t>
      </w: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порядке обращения за получением</w:t>
      </w: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компенсации родителям (законным</w:t>
      </w: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представителям) детей, посещающих</w:t>
      </w: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образовательные организации,</w:t>
      </w: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реализующие образовательную</w:t>
      </w: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программу дошкольного образования,</w:t>
      </w: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 xml:space="preserve">находящиеся на территории </w:t>
      </w: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муниципального образования</w:t>
      </w:r>
    </w:p>
    <w:p w:rsidR="00A7374C"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Богучанский район</w:t>
      </w:r>
      <w:r w:rsidRPr="00811B14">
        <w:t xml:space="preserve">, </w:t>
      </w:r>
      <w:r w:rsidRPr="00811B14">
        <w:rPr>
          <w:rFonts w:ascii="Times New Roman" w:hAnsi="Times New Roman" w:cs="Times New Roman"/>
        </w:rPr>
        <w:t>и порядке ее</w:t>
      </w:r>
    </w:p>
    <w:p w:rsidR="009F6452" w:rsidRPr="00811B14" w:rsidRDefault="00A7374C" w:rsidP="00811B14">
      <w:pPr>
        <w:pStyle w:val="a7"/>
        <w:ind w:firstLine="5670"/>
        <w:jc w:val="both"/>
        <w:rPr>
          <w:rFonts w:ascii="Times New Roman" w:hAnsi="Times New Roman" w:cs="Times New Roman"/>
        </w:rPr>
      </w:pPr>
      <w:r w:rsidRPr="00811B14">
        <w:rPr>
          <w:rFonts w:ascii="Times New Roman" w:hAnsi="Times New Roman" w:cs="Times New Roman"/>
        </w:rPr>
        <w:t>предоставления</w:t>
      </w:r>
    </w:p>
    <w:p w:rsidR="009F6452" w:rsidRPr="00811B14" w:rsidRDefault="009F6452" w:rsidP="00811B14">
      <w:pPr>
        <w:autoSpaceDE w:val="0"/>
        <w:autoSpaceDN w:val="0"/>
        <w:adjustRightInd w:val="0"/>
        <w:jc w:val="center"/>
      </w:pPr>
      <w:r w:rsidRPr="00811B14">
        <w:t xml:space="preserve">Реестр родителей (законных представителей) детей, внесших родительскую плату за присмотри уход за детьми </w:t>
      </w:r>
      <w:proofErr w:type="gramStart"/>
      <w:r w:rsidRPr="00811B14">
        <w:t>за</w:t>
      </w:r>
      <w:proofErr w:type="gramEnd"/>
      <w:r w:rsidRPr="00811B14">
        <w:t xml:space="preserve"> _____________</w:t>
      </w:r>
    </w:p>
    <w:p w:rsidR="009F6452" w:rsidRPr="00811B14" w:rsidRDefault="009F6452" w:rsidP="00811B14">
      <w:pPr>
        <w:autoSpaceDE w:val="0"/>
        <w:autoSpaceDN w:val="0"/>
        <w:adjustRightInd w:val="0"/>
        <w:jc w:val="center"/>
      </w:pPr>
      <w:r w:rsidRPr="00811B14">
        <w:t xml:space="preserve">                                                  (месяц)</w:t>
      </w:r>
    </w:p>
    <w:p w:rsidR="009F6452" w:rsidRPr="00811B14" w:rsidRDefault="009F6452" w:rsidP="00811B14">
      <w:pPr>
        <w:autoSpaceDE w:val="0"/>
        <w:autoSpaceDN w:val="0"/>
        <w:adjustRightInd w:val="0"/>
        <w:jc w:val="center"/>
      </w:pPr>
      <w:r w:rsidRPr="00811B14">
        <w:t>в _________________________________________________</w:t>
      </w:r>
    </w:p>
    <w:p w:rsidR="009F6452" w:rsidRPr="00811B14" w:rsidRDefault="009F6452" w:rsidP="00811B14">
      <w:pPr>
        <w:autoSpaceDE w:val="0"/>
        <w:autoSpaceDN w:val="0"/>
        <w:adjustRightInd w:val="0"/>
        <w:jc w:val="center"/>
      </w:pPr>
      <w:r w:rsidRPr="00811B14">
        <w:t>(наименование образовательной организации,</w:t>
      </w:r>
    </w:p>
    <w:p w:rsidR="009F6452" w:rsidRPr="00811B14" w:rsidRDefault="009F6452" w:rsidP="00811B14">
      <w:pPr>
        <w:autoSpaceDE w:val="0"/>
        <w:autoSpaceDN w:val="0"/>
        <w:adjustRightInd w:val="0"/>
        <w:jc w:val="center"/>
      </w:pPr>
      <w:r w:rsidRPr="00811B14">
        <w:t>реализующей образовательную программу</w:t>
      </w:r>
    </w:p>
    <w:p w:rsidR="009F6452" w:rsidRPr="00811B14" w:rsidRDefault="009F6452" w:rsidP="00811B14">
      <w:pPr>
        <w:autoSpaceDE w:val="0"/>
        <w:autoSpaceDN w:val="0"/>
        <w:adjustRightInd w:val="0"/>
        <w:jc w:val="center"/>
      </w:pPr>
      <w:r w:rsidRPr="00811B14">
        <w:t>дошкольного образования)</w:t>
      </w:r>
    </w:p>
    <w:p w:rsidR="009F6452" w:rsidRPr="00811B14" w:rsidRDefault="00A7374C" w:rsidP="00811B14">
      <w:pPr>
        <w:autoSpaceDE w:val="0"/>
        <w:autoSpaceDN w:val="0"/>
        <w:adjustRightInd w:val="0"/>
        <w:jc w:val="center"/>
      </w:pPr>
      <w:r w:rsidRPr="00811B14">
        <w:t>№</w:t>
      </w:r>
      <w:r w:rsidR="009F6452" w:rsidRPr="00811B14">
        <w:t xml:space="preserve"> ________</w:t>
      </w:r>
    </w:p>
    <w:tbl>
      <w:tblPr>
        <w:tblW w:w="9639" w:type="dxa"/>
        <w:tblInd w:w="62" w:type="dxa"/>
        <w:tblLayout w:type="fixed"/>
        <w:tblCellMar>
          <w:top w:w="102" w:type="dxa"/>
          <w:left w:w="62" w:type="dxa"/>
          <w:bottom w:w="102" w:type="dxa"/>
          <w:right w:w="62" w:type="dxa"/>
        </w:tblCellMar>
        <w:tblLook w:val="0000"/>
      </w:tblPr>
      <w:tblGrid>
        <w:gridCol w:w="549"/>
        <w:gridCol w:w="1436"/>
        <w:gridCol w:w="1417"/>
        <w:gridCol w:w="993"/>
        <w:gridCol w:w="992"/>
        <w:gridCol w:w="992"/>
        <w:gridCol w:w="1701"/>
        <w:gridCol w:w="1559"/>
      </w:tblGrid>
      <w:tr w:rsidR="009F6452" w:rsidRPr="00811B14" w:rsidTr="000A01C7">
        <w:tc>
          <w:tcPr>
            <w:tcW w:w="549" w:type="dxa"/>
            <w:vMerge w:val="restart"/>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N п/п</w:t>
            </w:r>
          </w:p>
        </w:tc>
        <w:tc>
          <w:tcPr>
            <w:tcW w:w="1436" w:type="dxa"/>
            <w:vMerge w:val="restart"/>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ФИО родителя (законного представителя) детей</w:t>
            </w:r>
          </w:p>
        </w:tc>
        <w:tc>
          <w:tcPr>
            <w:tcW w:w="1417" w:type="dxa"/>
            <w:vMerge w:val="restart"/>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Адрес родителя (законного представителя) детей</w:t>
            </w:r>
          </w:p>
        </w:tc>
        <w:tc>
          <w:tcPr>
            <w:tcW w:w="2977" w:type="dxa"/>
            <w:gridSpan w:val="3"/>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Фактическое количество дней посещения ребенком образовательной организации, реализующей программу дошкольного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Размер родительской платы за присмотр и уход за детьми, установленный для данной категории родителей (законных представителей) детей</w:t>
            </w:r>
          </w:p>
        </w:tc>
        <w:tc>
          <w:tcPr>
            <w:tcW w:w="1559" w:type="dxa"/>
            <w:vMerge w:val="restart"/>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Способ получения компенсации (отделение почтовой связи или банковские реквизиты кредитной организации)</w:t>
            </w:r>
          </w:p>
        </w:tc>
      </w:tr>
      <w:tr w:rsidR="009F6452" w:rsidRPr="00811B14" w:rsidTr="000A01C7">
        <w:tc>
          <w:tcPr>
            <w:tcW w:w="549" w:type="dxa"/>
            <w:vMerge/>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p>
        </w:tc>
        <w:tc>
          <w:tcPr>
            <w:tcW w:w="1436" w:type="dxa"/>
            <w:vMerge/>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первых детей</w:t>
            </w:r>
          </w:p>
        </w:tc>
        <w:tc>
          <w:tcPr>
            <w:tcW w:w="992"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вторых детей</w:t>
            </w:r>
          </w:p>
        </w:tc>
        <w:tc>
          <w:tcPr>
            <w:tcW w:w="992"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третьих и последующих детей</w:t>
            </w:r>
          </w:p>
        </w:tc>
        <w:tc>
          <w:tcPr>
            <w:tcW w:w="1701" w:type="dxa"/>
            <w:vMerge/>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p>
        </w:tc>
      </w:tr>
      <w:tr w:rsidR="009F6452" w:rsidRPr="00811B14" w:rsidTr="000A01C7">
        <w:tc>
          <w:tcPr>
            <w:tcW w:w="549"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1</w:t>
            </w:r>
          </w:p>
        </w:tc>
        <w:tc>
          <w:tcPr>
            <w:tcW w:w="1436"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2</w:t>
            </w:r>
          </w:p>
        </w:tc>
        <w:tc>
          <w:tcPr>
            <w:tcW w:w="1417"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3</w:t>
            </w:r>
          </w:p>
        </w:tc>
        <w:tc>
          <w:tcPr>
            <w:tcW w:w="993"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4</w:t>
            </w:r>
          </w:p>
        </w:tc>
        <w:tc>
          <w:tcPr>
            <w:tcW w:w="992"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5</w:t>
            </w:r>
          </w:p>
        </w:tc>
        <w:tc>
          <w:tcPr>
            <w:tcW w:w="992"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6</w:t>
            </w:r>
          </w:p>
        </w:tc>
        <w:tc>
          <w:tcPr>
            <w:tcW w:w="1701"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7</w:t>
            </w:r>
          </w:p>
        </w:tc>
        <w:tc>
          <w:tcPr>
            <w:tcW w:w="1559"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center"/>
            </w:pPr>
            <w:r w:rsidRPr="00811B14">
              <w:t>8</w:t>
            </w:r>
          </w:p>
        </w:tc>
      </w:tr>
      <w:tr w:rsidR="009F6452" w:rsidRPr="00811B14" w:rsidTr="000A01C7">
        <w:tc>
          <w:tcPr>
            <w:tcW w:w="549"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both"/>
            </w:pPr>
          </w:p>
        </w:tc>
        <w:tc>
          <w:tcPr>
            <w:tcW w:w="1436"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9F6452" w:rsidRPr="00811B14" w:rsidRDefault="009F6452" w:rsidP="00811B14">
            <w:pPr>
              <w:autoSpaceDE w:val="0"/>
              <w:autoSpaceDN w:val="0"/>
              <w:adjustRightInd w:val="0"/>
              <w:jc w:val="both"/>
            </w:pPr>
          </w:p>
        </w:tc>
      </w:tr>
    </w:tbl>
    <w:p w:rsidR="009F6452" w:rsidRPr="00811B14" w:rsidRDefault="009F6452" w:rsidP="00811B14">
      <w:pPr>
        <w:autoSpaceDE w:val="0"/>
        <w:autoSpaceDN w:val="0"/>
        <w:adjustRightInd w:val="0"/>
        <w:jc w:val="both"/>
        <w:rPr>
          <w:sz w:val="28"/>
          <w:szCs w:val="28"/>
        </w:rPr>
      </w:pPr>
    </w:p>
    <w:p w:rsidR="009F6452" w:rsidRPr="00811B14" w:rsidRDefault="009F6452" w:rsidP="00811B14">
      <w:pPr>
        <w:autoSpaceDE w:val="0"/>
        <w:autoSpaceDN w:val="0"/>
        <w:adjustRightInd w:val="0"/>
        <w:jc w:val="both"/>
        <w:rPr>
          <w:rFonts w:ascii="Courier New" w:hAnsi="Courier New" w:cs="Courier New"/>
          <w:sz w:val="20"/>
          <w:szCs w:val="20"/>
        </w:rPr>
      </w:pPr>
      <w:r w:rsidRPr="00811B14">
        <w:rPr>
          <w:rFonts w:ascii="Courier New" w:hAnsi="Courier New" w:cs="Courier New"/>
          <w:sz w:val="20"/>
          <w:szCs w:val="20"/>
        </w:rPr>
        <w:t>_________________________ ________________________ ________________________</w:t>
      </w:r>
    </w:p>
    <w:p w:rsidR="009F6452" w:rsidRPr="000D7A79" w:rsidRDefault="009F6452" w:rsidP="00811B14">
      <w:pPr>
        <w:autoSpaceDE w:val="0"/>
        <w:autoSpaceDN w:val="0"/>
        <w:adjustRightInd w:val="0"/>
        <w:jc w:val="both"/>
      </w:pPr>
      <w:r w:rsidRPr="00811B14">
        <w:rPr>
          <w:sz w:val="20"/>
          <w:szCs w:val="20"/>
        </w:rPr>
        <w:t xml:space="preserve">       (должность)                                     (подпись)                               (И.О. Фамилия)</w:t>
      </w:r>
    </w:p>
    <w:sectPr w:rsidR="009F6452" w:rsidRPr="000D7A79" w:rsidSect="00BD4040">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F7" w:rsidRDefault="00A464F7" w:rsidP="00BF125C">
      <w:r>
        <w:separator/>
      </w:r>
    </w:p>
  </w:endnote>
  <w:endnote w:type="continuationSeparator" w:id="0">
    <w:p w:rsidR="00A464F7" w:rsidRDefault="00A464F7" w:rsidP="00BF1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F7" w:rsidRDefault="00A464F7" w:rsidP="00BF125C">
      <w:r>
        <w:separator/>
      </w:r>
    </w:p>
  </w:footnote>
  <w:footnote w:type="continuationSeparator" w:id="0">
    <w:p w:rsidR="00A464F7" w:rsidRDefault="00A464F7" w:rsidP="00BF1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5C" w:rsidRPr="006B3C7C" w:rsidRDefault="00EB134E" w:rsidP="00EB134E">
    <w:pPr>
      <w:pStyle w:val="ab"/>
      <w:jc w:val="right"/>
      <w:rPr>
        <w:color w:val="FF0000"/>
      </w:rPr>
    </w:pPr>
    <w:r>
      <w:rPr>
        <w:color w:val="FF0000"/>
      </w:rPr>
      <w:t>ДЕЙСТВУЮЩАЯ РЕДАКЦИЯ</w:t>
    </w:r>
  </w:p>
  <w:p w:rsidR="00BF125C" w:rsidRDefault="00BF125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21C"/>
    <w:multiLevelType w:val="hybridMultilevel"/>
    <w:tmpl w:val="7DF6A5DC"/>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73774E7"/>
    <w:multiLevelType w:val="hybridMultilevel"/>
    <w:tmpl w:val="07BE59D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1586C"/>
    <w:multiLevelType w:val="hybridMultilevel"/>
    <w:tmpl w:val="DCD8E28C"/>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31B74"/>
    <w:multiLevelType w:val="hybridMultilevel"/>
    <w:tmpl w:val="F0CC641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32A39DC"/>
    <w:multiLevelType w:val="hybridMultilevel"/>
    <w:tmpl w:val="DF22C6F4"/>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4761DE"/>
    <w:multiLevelType w:val="hybridMultilevel"/>
    <w:tmpl w:val="9B743BF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BF93B62"/>
    <w:multiLevelType w:val="hybridMultilevel"/>
    <w:tmpl w:val="D96243E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195926"/>
    <w:multiLevelType w:val="hybridMultilevel"/>
    <w:tmpl w:val="A602473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7A5A16"/>
    <w:multiLevelType w:val="hybridMultilevel"/>
    <w:tmpl w:val="AE64A636"/>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CE7313"/>
    <w:multiLevelType w:val="hybridMultilevel"/>
    <w:tmpl w:val="FB8822D4"/>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3">
    <w:nsid w:val="4C3304E1"/>
    <w:multiLevelType w:val="hybridMultilevel"/>
    <w:tmpl w:val="BB6E0190"/>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9047A"/>
    <w:multiLevelType w:val="hybridMultilevel"/>
    <w:tmpl w:val="C9FED05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35FB3"/>
    <w:multiLevelType w:val="hybridMultilevel"/>
    <w:tmpl w:val="62FCDF5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18">
    <w:nsid w:val="7B8B59B2"/>
    <w:multiLevelType w:val="hybridMultilevel"/>
    <w:tmpl w:val="9478329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2"/>
  </w:num>
  <w:num w:numId="2">
    <w:abstractNumId w:val="19"/>
  </w:num>
  <w:num w:numId="3">
    <w:abstractNumId w:val="11"/>
  </w:num>
  <w:num w:numId="4">
    <w:abstractNumId w:val="9"/>
  </w:num>
  <w:num w:numId="5">
    <w:abstractNumId w:val="14"/>
  </w:num>
  <w:num w:numId="6">
    <w:abstractNumId w:val="17"/>
  </w:num>
  <w:num w:numId="7">
    <w:abstractNumId w:val="4"/>
  </w:num>
  <w:num w:numId="8">
    <w:abstractNumId w:val="6"/>
  </w:num>
  <w:num w:numId="9">
    <w:abstractNumId w:val="1"/>
  </w:num>
  <w:num w:numId="10">
    <w:abstractNumId w:val="16"/>
  </w:num>
  <w:num w:numId="11">
    <w:abstractNumId w:val="13"/>
  </w:num>
  <w:num w:numId="12">
    <w:abstractNumId w:val="0"/>
  </w:num>
  <w:num w:numId="13">
    <w:abstractNumId w:val="7"/>
  </w:num>
  <w:num w:numId="14">
    <w:abstractNumId w:val="2"/>
  </w:num>
  <w:num w:numId="15">
    <w:abstractNumId w:val="3"/>
  </w:num>
  <w:num w:numId="16">
    <w:abstractNumId w:val="15"/>
  </w:num>
  <w:num w:numId="17">
    <w:abstractNumId w:val="10"/>
  </w:num>
  <w:num w:numId="18">
    <w:abstractNumId w:val="8"/>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97333"/>
    <w:rsid w:val="00001529"/>
    <w:rsid w:val="00014264"/>
    <w:rsid w:val="00047DAC"/>
    <w:rsid w:val="00064C36"/>
    <w:rsid w:val="00077C51"/>
    <w:rsid w:val="00090ACD"/>
    <w:rsid w:val="000A01C7"/>
    <w:rsid w:val="000A7FD4"/>
    <w:rsid w:val="000B79D9"/>
    <w:rsid w:val="000D145E"/>
    <w:rsid w:val="000D7A79"/>
    <w:rsid w:val="00112122"/>
    <w:rsid w:val="00116553"/>
    <w:rsid w:val="001317B7"/>
    <w:rsid w:val="001433AB"/>
    <w:rsid w:val="001468A5"/>
    <w:rsid w:val="001531A1"/>
    <w:rsid w:val="001648AF"/>
    <w:rsid w:val="0017403A"/>
    <w:rsid w:val="001C7AFC"/>
    <w:rsid w:val="001D5701"/>
    <w:rsid w:val="001E299D"/>
    <w:rsid w:val="001E4379"/>
    <w:rsid w:val="002236DE"/>
    <w:rsid w:val="002627F6"/>
    <w:rsid w:val="00266833"/>
    <w:rsid w:val="0027036B"/>
    <w:rsid w:val="00274129"/>
    <w:rsid w:val="002776BB"/>
    <w:rsid w:val="00286B08"/>
    <w:rsid w:val="00291C06"/>
    <w:rsid w:val="002C4302"/>
    <w:rsid w:val="002E6DB2"/>
    <w:rsid w:val="002F1F52"/>
    <w:rsid w:val="00300F4D"/>
    <w:rsid w:val="00304795"/>
    <w:rsid w:val="00320919"/>
    <w:rsid w:val="00330163"/>
    <w:rsid w:val="00336858"/>
    <w:rsid w:val="003409D7"/>
    <w:rsid w:val="00343E51"/>
    <w:rsid w:val="003A3A61"/>
    <w:rsid w:val="003B269E"/>
    <w:rsid w:val="003B660E"/>
    <w:rsid w:val="003D0972"/>
    <w:rsid w:val="003E25EF"/>
    <w:rsid w:val="003F6931"/>
    <w:rsid w:val="004005CF"/>
    <w:rsid w:val="00405DB4"/>
    <w:rsid w:val="004140D6"/>
    <w:rsid w:val="00416D92"/>
    <w:rsid w:val="00430B6A"/>
    <w:rsid w:val="00432D16"/>
    <w:rsid w:val="00434A9D"/>
    <w:rsid w:val="00441223"/>
    <w:rsid w:val="00451C6C"/>
    <w:rsid w:val="0045523C"/>
    <w:rsid w:val="00456772"/>
    <w:rsid w:val="004570FD"/>
    <w:rsid w:val="0048016A"/>
    <w:rsid w:val="00496207"/>
    <w:rsid w:val="004A5154"/>
    <w:rsid w:val="004B2BB2"/>
    <w:rsid w:val="004D0D9B"/>
    <w:rsid w:val="004F7860"/>
    <w:rsid w:val="00526DF3"/>
    <w:rsid w:val="00537622"/>
    <w:rsid w:val="00547E92"/>
    <w:rsid w:val="005703A6"/>
    <w:rsid w:val="00594B0B"/>
    <w:rsid w:val="005A2AEF"/>
    <w:rsid w:val="005B4C02"/>
    <w:rsid w:val="005C3D63"/>
    <w:rsid w:val="005D0725"/>
    <w:rsid w:val="005E4160"/>
    <w:rsid w:val="005F3EF5"/>
    <w:rsid w:val="00606AB2"/>
    <w:rsid w:val="00620629"/>
    <w:rsid w:val="0063013B"/>
    <w:rsid w:val="00633FAC"/>
    <w:rsid w:val="00634C60"/>
    <w:rsid w:val="00650825"/>
    <w:rsid w:val="00672679"/>
    <w:rsid w:val="00673864"/>
    <w:rsid w:val="00680446"/>
    <w:rsid w:val="00693AD3"/>
    <w:rsid w:val="00697333"/>
    <w:rsid w:val="006C0472"/>
    <w:rsid w:val="006C0635"/>
    <w:rsid w:val="006D3C7B"/>
    <w:rsid w:val="006F5B37"/>
    <w:rsid w:val="00705E13"/>
    <w:rsid w:val="0073751F"/>
    <w:rsid w:val="00745C36"/>
    <w:rsid w:val="00750339"/>
    <w:rsid w:val="00751F81"/>
    <w:rsid w:val="00765955"/>
    <w:rsid w:val="0076643B"/>
    <w:rsid w:val="00771739"/>
    <w:rsid w:val="00780641"/>
    <w:rsid w:val="007A15B1"/>
    <w:rsid w:val="007B03FF"/>
    <w:rsid w:val="007B73EE"/>
    <w:rsid w:val="007C070B"/>
    <w:rsid w:val="007C36CD"/>
    <w:rsid w:val="007E270B"/>
    <w:rsid w:val="007E650B"/>
    <w:rsid w:val="007E7E77"/>
    <w:rsid w:val="007F1C6B"/>
    <w:rsid w:val="007F462F"/>
    <w:rsid w:val="00811B14"/>
    <w:rsid w:val="0082734A"/>
    <w:rsid w:val="008600A9"/>
    <w:rsid w:val="00873749"/>
    <w:rsid w:val="00883B51"/>
    <w:rsid w:val="008953BD"/>
    <w:rsid w:val="008B5C8E"/>
    <w:rsid w:val="008B6419"/>
    <w:rsid w:val="008C479E"/>
    <w:rsid w:val="008F0840"/>
    <w:rsid w:val="008F3AB0"/>
    <w:rsid w:val="008F7555"/>
    <w:rsid w:val="00906294"/>
    <w:rsid w:val="00917D5F"/>
    <w:rsid w:val="00922170"/>
    <w:rsid w:val="00944955"/>
    <w:rsid w:val="00950E49"/>
    <w:rsid w:val="009533F5"/>
    <w:rsid w:val="0095498B"/>
    <w:rsid w:val="00965764"/>
    <w:rsid w:val="009715D0"/>
    <w:rsid w:val="0099409F"/>
    <w:rsid w:val="009940E1"/>
    <w:rsid w:val="009C74AA"/>
    <w:rsid w:val="009C79EB"/>
    <w:rsid w:val="009D5601"/>
    <w:rsid w:val="009D6648"/>
    <w:rsid w:val="009E3304"/>
    <w:rsid w:val="009E3F3C"/>
    <w:rsid w:val="009F6452"/>
    <w:rsid w:val="00A1234D"/>
    <w:rsid w:val="00A405FA"/>
    <w:rsid w:val="00A464F7"/>
    <w:rsid w:val="00A67B79"/>
    <w:rsid w:val="00A7374C"/>
    <w:rsid w:val="00A81587"/>
    <w:rsid w:val="00AA5779"/>
    <w:rsid w:val="00AD2208"/>
    <w:rsid w:val="00AE05B1"/>
    <w:rsid w:val="00AE7232"/>
    <w:rsid w:val="00B35A2A"/>
    <w:rsid w:val="00B6590D"/>
    <w:rsid w:val="00B97649"/>
    <w:rsid w:val="00BA286C"/>
    <w:rsid w:val="00BA293A"/>
    <w:rsid w:val="00BD4040"/>
    <w:rsid w:val="00BD670A"/>
    <w:rsid w:val="00BD6AD9"/>
    <w:rsid w:val="00BE561B"/>
    <w:rsid w:val="00BE70C0"/>
    <w:rsid w:val="00BF125C"/>
    <w:rsid w:val="00C103D0"/>
    <w:rsid w:val="00C1663D"/>
    <w:rsid w:val="00C16CA8"/>
    <w:rsid w:val="00C20437"/>
    <w:rsid w:val="00C36816"/>
    <w:rsid w:val="00C551A8"/>
    <w:rsid w:val="00C57C1E"/>
    <w:rsid w:val="00C60104"/>
    <w:rsid w:val="00C826E1"/>
    <w:rsid w:val="00C90FF9"/>
    <w:rsid w:val="00CA22DA"/>
    <w:rsid w:val="00CB43EB"/>
    <w:rsid w:val="00CB4FCE"/>
    <w:rsid w:val="00CE41FC"/>
    <w:rsid w:val="00CE5EBF"/>
    <w:rsid w:val="00CF1DB8"/>
    <w:rsid w:val="00CF4B62"/>
    <w:rsid w:val="00D03D38"/>
    <w:rsid w:val="00D123FA"/>
    <w:rsid w:val="00D8263E"/>
    <w:rsid w:val="00DB7A43"/>
    <w:rsid w:val="00E068CA"/>
    <w:rsid w:val="00EA4D4B"/>
    <w:rsid w:val="00EA5827"/>
    <w:rsid w:val="00EA758D"/>
    <w:rsid w:val="00EB134E"/>
    <w:rsid w:val="00EC3401"/>
    <w:rsid w:val="00ED5471"/>
    <w:rsid w:val="00EE38A6"/>
    <w:rsid w:val="00EE5BA0"/>
    <w:rsid w:val="00EF2205"/>
    <w:rsid w:val="00F21239"/>
    <w:rsid w:val="00FB3AB4"/>
    <w:rsid w:val="00FC37A8"/>
    <w:rsid w:val="00FE1DAC"/>
    <w:rsid w:val="00FE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3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697333"/>
    <w:pPr>
      <w:spacing w:before="100" w:beforeAutospacing="1" w:after="100" w:afterAutospacing="1"/>
    </w:pPr>
  </w:style>
  <w:style w:type="paragraph" w:styleId="a4">
    <w:name w:val="Balloon Text"/>
    <w:basedOn w:val="a"/>
    <w:link w:val="a5"/>
    <w:uiPriority w:val="99"/>
    <w:semiHidden/>
    <w:unhideWhenUsed/>
    <w:rsid w:val="00697333"/>
    <w:rPr>
      <w:rFonts w:ascii="Tahoma" w:hAnsi="Tahoma" w:cs="Tahoma"/>
      <w:sz w:val="16"/>
      <w:szCs w:val="16"/>
    </w:rPr>
  </w:style>
  <w:style w:type="character" w:customStyle="1" w:styleId="a5">
    <w:name w:val="Текст выноски Знак"/>
    <w:basedOn w:val="a0"/>
    <w:link w:val="a4"/>
    <w:uiPriority w:val="99"/>
    <w:semiHidden/>
    <w:rsid w:val="00697333"/>
    <w:rPr>
      <w:rFonts w:ascii="Tahoma" w:eastAsia="Times New Roman" w:hAnsi="Tahoma" w:cs="Tahoma"/>
      <w:sz w:val="16"/>
      <w:szCs w:val="16"/>
      <w:lang w:eastAsia="ru-RU"/>
    </w:rPr>
  </w:style>
  <w:style w:type="paragraph" w:styleId="a6">
    <w:name w:val="List Paragraph"/>
    <w:basedOn w:val="a"/>
    <w:uiPriority w:val="34"/>
    <w:qFormat/>
    <w:rsid w:val="009E3304"/>
    <w:pPr>
      <w:ind w:left="720"/>
      <w:contextualSpacing/>
    </w:pPr>
  </w:style>
  <w:style w:type="paragraph" w:styleId="a7">
    <w:name w:val="No Spacing"/>
    <w:uiPriority w:val="1"/>
    <w:qFormat/>
    <w:rsid w:val="004570FD"/>
    <w:pPr>
      <w:spacing w:after="0" w:line="240" w:lineRule="auto"/>
    </w:pPr>
  </w:style>
  <w:style w:type="paragraph" w:customStyle="1" w:styleId="ConsPlusNonformat">
    <w:name w:val="ConsPlusNonformat"/>
    <w:uiPriority w:val="99"/>
    <w:rsid w:val="00090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Exact">
    <w:name w:val="Основной текст (5) Exact"/>
    <w:basedOn w:val="a0"/>
    <w:link w:val="5"/>
    <w:rsid w:val="00090ACD"/>
    <w:rPr>
      <w:rFonts w:ascii="Franklin Gothic Heavy" w:hAnsi="Franklin Gothic Heavy" w:cs="Franklin Gothic Heavy"/>
      <w:noProof/>
      <w:sz w:val="16"/>
      <w:szCs w:val="16"/>
      <w:shd w:val="clear" w:color="auto" w:fill="FFFFFF"/>
    </w:rPr>
  </w:style>
  <w:style w:type="character" w:customStyle="1" w:styleId="a8">
    <w:name w:val="Основной текст Знак"/>
    <w:basedOn w:val="a0"/>
    <w:link w:val="a9"/>
    <w:rsid w:val="00090ACD"/>
    <w:rPr>
      <w:rFonts w:ascii="Times New Roman" w:hAnsi="Times New Roman" w:cs="Times New Roman"/>
      <w:sz w:val="25"/>
      <w:szCs w:val="25"/>
      <w:shd w:val="clear" w:color="auto" w:fill="FFFFFF"/>
    </w:rPr>
  </w:style>
  <w:style w:type="character" w:customStyle="1" w:styleId="1">
    <w:name w:val="Заголовок №1_"/>
    <w:basedOn w:val="a0"/>
    <w:link w:val="10"/>
    <w:rsid w:val="00090ACD"/>
    <w:rPr>
      <w:rFonts w:ascii="Times New Roman" w:hAnsi="Times New Roman" w:cs="Times New Roman"/>
      <w:b/>
      <w:bCs/>
      <w:sz w:val="23"/>
      <w:szCs w:val="23"/>
      <w:shd w:val="clear" w:color="auto" w:fill="FFFFFF"/>
    </w:rPr>
  </w:style>
  <w:style w:type="paragraph" w:customStyle="1" w:styleId="5">
    <w:name w:val="Основной текст (5)"/>
    <w:basedOn w:val="a"/>
    <w:link w:val="5Exact"/>
    <w:rsid w:val="00090ACD"/>
    <w:pPr>
      <w:widowControl w:val="0"/>
      <w:shd w:val="clear" w:color="auto" w:fill="FFFFFF"/>
      <w:spacing w:line="240" w:lineRule="atLeast"/>
    </w:pPr>
    <w:rPr>
      <w:rFonts w:ascii="Franklin Gothic Heavy" w:eastAsiaTheme="minorHAnsi" w:hAnsi="Franklin Gothic Heavy" w:cs="Franklin Gothic Heavy"/>
      <w:noProof/>
      <w:sz w:val="16"/>
      <w:szCs w:val="16"/>
      <w:lang w:eastAsia="en-US"/>
    </w:rPr>
  </w:style>
  <w:style w:type="paragraph" w:styleId="a9">
    <w:name w:val="Body Text"/>
    <w:basedOn w:val="a"/>
    <w:link w:val="a8"/>
    <w:rsid w:val="00090ACD"/>
    <w:pPr>
      <w:widowControl w:val="0"/>
      <w:shd w:val="clear" w:color="auto" w:fill="FFFFFF"/>
      <w:spacing w:line="283" w:lineRule="exact"/>
      <w:jc w:val="both"/>
    </w:pPr>
    <w:rPr>
      <w:rFonts w:eastAsiaTheme="minorHAnsi"/>
      <w:sz w:val="25"/>
      <w:szCs w:val="25"/>
      <w:lang w:eastAsia="en-US"/>
    </w:rPr>
  </w:style>
  <w:style w:type="character" w:customStyle="1" w:styleId="11">
    <w:name w:val="Основной текст Знак1"/>
    <w:basedOn w:val="a0"/>
    <w:link w:val="a9"/>
    <w:uiPriority w:val="99"/>
    <w:semiHidden/>
    <w:rsid w:val="00090ACD"/>
    <w:rPr>
      <w:rFonts w:ascii="Times New Roman" w:eastAsia="Times New Roman" w:hAnsi="Times New Roman" w:cs="Times New Roman"/>
      <w:sz w:val="24"/>
      <w:szCs w:val="24"/>
      <w:lang w:eastAsia="ru-RU"/>
    </w:rPr>
  </w:style>
  <w:style w:type="paragraph" w:customStyle="1" w:styleId="10">
    <w:name w:val="Заголовок №1"/>
    <w:basedOn w:val="a"/>
    <w:link w:val="1"/>
    <w:rsid w:val="00090ACD"/>
    <w:pPr>
      <w:widowControl w:val="0"/>
      <w:shd w:val="clear" w:color="auto" w:fill="FFFFFF"/>
      <w:spacing w:before="540" w:after="360" w:line="240" w:lineRule="atLeast"/>
      <w:ind w:firstLine="500"/>
      <w:jc w:val="both"/>
      <w:outlineLvl w:val="0"/>
    </w:pPr>
    <w:rPr>
      <w:rFonts w:eastAsiaTheme="minorHAnsi"/>
      <w:b/>
      <w:bCs/>
      <w:sz w:val="23"/>
      <w:szCs w:val="23"/>
      <w:lang w:eastAsia="en-US"/>
    </w:rPr>
  </w:style>
  <w:style w:type="table" w:styleId="aa">
    <w:name w:val="Table Grid"/>
    <w:basedOn w:val="a1"/>
    <w:uiPriority w:val="59"/>
    <w:rsid w:val="003B6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a0"/>
    <w:uiPriority w:val="99"/>
    <w:rsid w:val="00751F81"/>
    <w:rPr>
      <w:rFonts w:ascii="Times New Roman" w:hAnsi="Times New Roman" w:cs="Times New Roman"/>
      <w:sz w:val="24"/>
      <w:szCs w:val="24"/>
    </w:rPr>
  </w:style>
  <w:style w:type="paragraph" w:styleId="ab">
    <w:name w:val="header"/>
    <w:basedOn w:val="a"/>
    <w:link w:val="ac"/>
    <w:uiPriority w:val="99"/>
    <w:semiHidden/>
    <w:unhideWhenUsed/>
    <w:rsid w:val="00BF125C"/>
    <w:pPr>
      <w:tabs>
        <w:tab w:val="center" w:pos="4677"/>
        <w:tab w:val="right" w:pos="9355"/>
      </w:tabs>
    </w:pPr>
  </w:style>
  <w:style w:type="character" w:customStyle="1" w:styleId="ac">
    <w:name w:val="Верхний колонтитул Знак"/>
    <w:basedOn w:val="a0"/>
    <w:link w:val="ab"/>
    <w:uiPriority w:val="99"/>
    <w:semiHidden/>
    <w:rsid w:val="00BF125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F125C"/>
    <w:pPr>
      <w:tabs>
        <w:tab w:val="center" w:pos="4677"/>
        <w:tab w:val="right" w:pos="9355"/>
      </w:tabs>
    </w:pPr>
  </w:style>
  <w:style w:type="character" w:customStyle="1" w:styleId="ae">
    <w:name w:val="Нижний колонтитул Знак"/>
    <w:basedOn w:val="a0"/>
    <w:link w:val="ad"/>
    <w:uiPriority w:val="99"/>
    <w:semiHidden/>
    <w:rsid w:val="00BF12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138A51778E3647CDDA819931DDE9A69CB88A5057D6176601153A328FB8A9E3F36F6ADF448D75AC2E10E2D9DC58AFCA27EF5773DACF91EAE5l4F" TargetMode="External"/><Relationship Id="rId13" Type="http://schemas.openxmlformats.org/officeDocument/2006/relationships/hyperlink" Target="consultantplus://offline/ref=63C859CA70E8876043A5A3CC278271158930030B7FFFC3C830B3EF87F20E5518E1CAF7243E7303EFF8791F0421BBA98614b35AC" TargetMode="External"/><Relationship Id="rId18" Type="http://schemas.openxmlformats.org/officeDocument/2006/relationships/hyperlink" Target="consultantplus://offline/ref=4A4E15C9D178D1EFCD039AAA012E2F81EB6231271564EC9FFAEF1B6F7B51D26DC9C91CC843A03ECDE43F71EBBA22H" TargetMode="External"/><Relationship Id="rId26" Type="http://schemas.openxmlformats.org/officeDocument/2006/relationships/hyperlink" Target="consultantplus://offline/ref=BC79AF8D70551CC4862E21CD9D2165C379C90B89204B1A6B6BA80DDE9591E153F8F4F9334178F24518FEA08AAD4AC" TargetMode="External"/><Relationship Id="rId39" Type="http://schemas.openxmlformats.org/officeDocument/2006/relationships/hyperlink" Target="consultantplus://offline/ref=14065195D00634FD8160BA24780CF7C663DC3C7148F82981505A57D09DE4CD8621F77E6171F6D7AE092EB28C83AB15C7BA3AA7F031Q5Y5H" TargetMode="External"/><Relationship Id="rId3" Type="http://schemas.openxmlformats.org/officeDocument/2006/relationships/styles" Target="styles.xml"/><Relationship Id="rId21" Type="http://schemas.openxmlformats.org/officeDocument/2006/relationships/hyperlink" Target="consultantplus://offline/ref=4A4E15C9D178D1EFCD039AAA012E2F81EB6231271564EC9FFAEF1B6F7B51D26DC9C91CC843A03ECDE43F71E8BA29H" TargetMode="External"/><Relationship Id="rId34" Type="http://schemas.openxmlformats.org/officeDocument/2006/relationships/hyperlink" Target="consultantplus://offline/ref=14065195D00634FD8160BA24780CF7C663DC3C7148F82981505A57D09DE4CD8621F77E6175F0D9FC5861B3D0C7FB06C7BA3AA5F52D56745FQDY5H"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3C859CA70E8876043A5A3DA24EE2E1A88395C047AFFC1986DE5E9D0AD5E534DA18AF1716F3756E3FD73555567F0A687172583B0EF0F4D7EbD58C" TargetMode="External"/><Relationship Id="rId17" Type="http://schemas.openxmlformats.org/officeDocument/2006/relationships/hyperlink" Target="consultantplus://offline/ref=4A4E15C9D178D1EFCD039AAA012E2F81EB6231271564EC9FFAEF1B6F7B51D26DC9C91CC843A03ECDE43F71EBBA22H" TargetMode="External"/><Relationship Id="rId25" Type="http://schemas.openxmlformats.org/officeDocument/2006/relationships/hyperlink" Target="consultantplus://offline/ref=4A4E15C9D178D1EFCD039AAA012E2F81EB6231271564EC9FFAEF1B6F7B51D26DC9C91CC843A03ECDE43F71E8BA29H" TargetMode="External"/><Relationship Id="rId33" Type="http://schemas.openxmlformats.org/officeDocument/2006/relationships/hyperlink" Target="consultantplus://offline/ref=14065195D00634FD8160BA327B60A8C963D063754FFB27D7050A5187C2B4CBD361B7783424B489F7586FF98186B009C7BDQ2Y5H" TargetMode="External"/><Relationship Id="rId38" Type="http://schemas.openxmlformats.org/officeDocument/2006/relationships/hyperlink" Target="consultantplus://offline/ref=14065195D00634FD8160BA24780CF7C663DC3C7148F82981505A57D09DE4CD8621F77E6770F4D7AE092EB28C83AB15C7BA3AA7F031Q5Y5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4E15C9D178D1EFCD039AAA012E2F81EB6231271564EC9FFAEF1B6F7B51D26DC9C91CC843A03ECDE43F71EBBA23H" TargetMode="External"/><Relationship Id="rId20" Type="http://schemas.openxmlformats.org/officeDocument/2006/relationships/hyperlink" Target="consultantplus://offline/ref=4A4E15C9D178D1EFCD039AAA012E2F81EB6231271564EC9FFAEF1B6F7B51D26DC9C91CC843A03ECDE43F71EDBA20H" TargetMode="External"/><Relationship Id="rId29" Type="http://schemas.openxmlformats.org/officeDocument/2006/relationships/hyperlink" Target="consultantplus://offline/ref=63C859CA70E8876043A5A3DA24EE2E1A893E5F0379F2C1986DE5E9D0AD5E534DA18AF1716F3756E5FA73555567F0A687172583B0EF0F4D7EbD58C" TargetMode="External"/><Relationship Id="rId41" Type="http://schemas.openxmlformats.org/officeDocument/2006/relationships/hyperlink" Target="consultantplus://offline/ref=14065195D00634FD8160BA24780CF7C663DC3C7148F82981505A57D09DE4CD8621F77E6175F0D9F25F61B3D0C7FB06C7BA3AA5F52D56745FQDY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C859CA70E8876043A5A3DA24EE2E1A88335F047AF9C1986DE5E9D0AD5E534DA18AF1716F3756E3F973555567F0A687172583B0EF0F4D7EbD58C" TargetMode="External"/><Relationship Id="rId24" Type="http://schemas.openxmlformats.org/officeDocument/2006/relationships/hyperlink" Target="consultantplus://offline/ref=4A4E15C9D178D1EFCD039AAA012E2F81EB6231271564EC9FFAEF1B6F7B51D26DC9C91CC843A03ECDE43F71E8BA29H" TargetMode="External"/><Relationship Id="rId32" Type="http://schemas.openxmlformats.org/officeDocument/2006/relationships/hyperlink" Target="consultantplus://offline/ref=14065195D00634FD8160BA24780CF7C662DB357F4BFC2981505A57D09DE4CD8633F7266D75F5C2FA5D74E58181QAYFH" TargetMode="External"/><Relationship Id="rId37" Type="http://schemas.openxmlformats.org/officeDocument/2006/relationships/hyperlink" Target="consultantplus://offline/ref=14065195D00634FD8160BA24780CF7C663DC3C7148F82981505A57D09DE4CD8621F77E6175F0D9FC5161B3D0C7FB06C7BA3AA5F52D56745FQDY5H" TargetMode="External"/><Relationship Id="rId40" Type="http://schemas.openxmlformats.org/officeDocument/2006/relationships/hyperlink" Target="consultantplus://offline/ref=14065195D00634FD8160BA24780CF7C663DC3C7148F82981505A57D09DE4CD8621F77E6175F0D9FD5C61B3D0C7FB06C7BA3AA5F52D56745FQDY5H" TargetMode="External"/><Relationship Id="rId45" Type="http://schemas.openxmlformats.org/officeDocument/2006/relationships/hyperlink" Target="consultantplus://offline/ref=4498B2FE47C1905F948C91AFBFF380E09241F296482D0781998D0D18F70567867B26EC192B48E9210DC9E487F92199C1514A75CC0C80FECEk6E6I" TargetMode="External"/><Relationship Id="rId5" Type="http://schemas.openxmlformats.org/officeDocument/2006/relationships/webSettings" Target="webSettings.xml"/><Relationship Id="rId15" Type="http://schemas.openxmlformats.org/officeDocument/2006/relationships/hyperlink" Target="consultantplus://offline/ref=4A4E15C9D178D1EFCD039AAA012E2F81EB6231271564EC9FFAEF1B6F7B51D26DC9C91CC843A03ECDE43F71EBBA20H" TargetMode="External"/><Relationship Id="rId23" Type="http://schemas.openxmlformats.org/officeDocument/2006/relationships/hyperlink" Target="consultantplus://offline/ref=63C859CA70E8876043A5A3DA24EE2E1A893C5E077AFFC1986DE5E9D0AD5E534DB38AA97D6E3648E2FB66030421bA54C" TargetMode="External"/><Relationship Id="rId28" Type="http://schemas.openxmlformats.org/officeDocument/2006/relationships/hyperlink" Target="consultantplus://offline/ref=63C859CA70E8876043A5A3DA24EE2E1A893E5F0379F2C1986DE5E9D0AD5E534DA18AF1716F3756EAF173555567F0A687172583B0EF0F4D7EbD58C" TargetMode="External"/><Relationship Id="rId36" Type="http://schemas.openxmlformats.org/officeDocument/2006/relationships/hyperlink" Target="consultantplus://offline/ref=14065195D00634FD8160BA24780CF7C663DC3C7148F82981505A57D09DE4CD8621F77E6171F5D7AE092EB28C83AB15C7BA3AA7F031Q5Y5H" TargetMode="External"/><Relationship Id="rId10" Type="http://schemas.openxmlformats.org/officeDocument/2006/relationships/hyperlink" Target="consultantplus://offline/ref=63C859CA70E8876043A5A3DA24EE2E1A893B5A037DFCC1986DE5E9D0AD5E534DA18AF1716F3756E0FD73555567F0A687172583B0EF0F4D7EbD58C" TargetMode="External"/><Relationship Id="rId19" Type="http://schemas.openxmlformats.org/officeDocument/2006/relationships/hyperlink" Target="consultantplus://offline/ref=4A4E15C9D178D1EFCD039AAA012E2F81EB6231271564EC9FFAEF1B6F7B51D26DC9C91CC843A03ECDE43F71EDBA23H" TargetMode="External"/><Relationship Id="rId31" Type="http://schemas.openxmlformats.org/officeDocument/2006/relationships/hyperlink" Target="consultantplus://offline/ref=4A4E15C9D178D1EFCD039AAA012E2F81EB6231271564EC9FFAEF1B6F7B51D26DC9C91CC843A03ECDE43F71E8BA29H" TargetMode="External"/><Relationship Id="rId44" Type="http://schemas.openxmlformats.org/officeDocument/2006/relationships/hyperlink" Target="consultantplus://offline/ref=68E628222ABDAE472EFFDCC9B4395D0B7D810CFDCD5FA9036B8A70EFBCEB33B4A141B7B9B4E9B3995DFC6D0944F6576AA5387F484EEFCC9DXDtBH" TargetMode="External"/><Relationship Id="rId4" Type="http://schemas.openxmlformats.org/officeDocument/2006/relationships/settings" Target="settings.xml"/><Relationship Id="rId9" Type="http://schemas.openxmlformats.org/officeDocument/2006/relationships/hyperlink" Target="consultantplus://offline/ref=63C859CA70E8876043A5A3DA24EE2E1A8B325B067FFFC1986DE5E9D0AD5E534DA18AF1716F3756E0F873555567F0A687172583B0EF0F4D7EbD58C" TargetMode="External"/><Relationship Id="rId14" Type="http://schemas.openxmlformats.org/officeDocument/2006/relationships/hyperlink" Target="consultantplus://offline/ref=63C859CA70E8876043A5A3DA24EE2E1A893B550778FBC1986DE5E9D0AD5E534DA18AF1716F3756E0FF73555567F0A687172583B0EF0F4D7EbD58C" TargetMode="External"/><Relationship Id="rId22" Type="http://schemas.openxmlformats.org/officeDocument/2006/relationships/hyperlink" Target="consultantplus://offline/ref=63C859CA70E8876043A5A3DA24EE2E1A88335C007EF9C1986DE5E9D0AD5E534DB38AA97D6E3648E2FB66030421bA54C" TargetMode="External"/><Relationship Id="rId27" Type="http://schemas.openxmlformats.org/officeDocument/2006/relationships/hyperlink" Target="consultantplus://offline/ref=63C859CA70E8876043A5A3DA24EE2E1A893E5F0379F2C1986DE5E9D0AD5E534DA18AF1716F3756E5FA73555567F0A687172583B0EF0F4D7EbD58C" TargetMode="External"/><Relationship Id="rId30" Type="http://schemas.openxmlformats.org/officeDocument/2006/relationships/hyperlink" Target="consultantplus://offline/ref=63C859CA70E8876043A5A3DA24EE2E1A893E5F0379F2C1986DE5E9D0AD5E534DA18AF1716F3756EAF173555567F0A687172583B0EF0F4D7EbD58C" TargetMode="External"/><Relationship Id="rId35" Type="http://schemas.openxmlformats.org/officeDocument/2006/relationships/hyperlink" Target="consultantplus://offline/ref=14065195D00634FD8160BA24780CF7C663DC3C7148F82981505A57D09DE4CD8621F77E6175F0DAF35861B3D0C7FB06C7BA3AA5F52D56745FQDY5H" TargetMode="External"/><Relationship Id="rId43" Type="http://schemas.openxmlformats.org/officeDocument/2006/relationships/hyperlink" Target="consultantplus://offline/ref=B9138A51778E3647CDDA819931DDE9A69CB88A5057D6176601153A328FB8A9E3F36F6ADF448D75AC2E10E2D9DC58AFCA27EF5773DACF91EAE5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1E2C6-AE0A-4609-A9CB-E4029BC4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32</Pages>
  <Words>13625</Words>
  <Characters>77664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91107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117</cp:revision>
  <cp:lastPrinted>2017-06-01T07:42:00Z</cp:lastPrinted>
  <dcterms:created xsi:type="dcterms:W3CDTF">2017-01-24T03:54:00Z</dcterms:created>
  <dcterms:modified xsi:type="dcterms:W3CDTF">2022-12-01T06:21:00Z</dcterms:modified>
</cp:coreProperties>
</file>